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74E" w:rsidRPr="00601907" w:rsidRDefault="00FB7200" w:rsidP="003E4506">
      <w:pPr>
        <w:shd w:val="clear" w:color="auto" w:fill="FFFFFF"/>
        <w:ind w:firstLine="567"/>
        <w:jc w:val="center"/>
        <w:rPr>
          <w:rFonts w:ascii="Times New Roman" w:hAnsi="Times New Roman" w:cs="Times New Roman"/>
          <w:b/>
          <w:bCs/>
          <w:sz w:val="24"/>
          <w:szCs w:val="24"/>
          <w:u w:val="single"/>
        </w:rPr>
      </w:pPr>
      <w:r w:rsidRPr="00601907">
        <w:rPr>
          <w:rFonts w:ascii="Times New Roman" w:hAnsi="Times New Roman" w:cs="Times New Roman"/>
          <w:b/>
          <w:bCs/>
          <w:sz w:val="24"/>
          <w:szCs w:val="24"/>
        </w:rPr>
        <w:t>НАЦИОНАЛЬНЫЙ</w:t>
      </w:r>
      <w:r w:rsidR="003C074E" w:rsidRPr="00601907">
        <w:rPr>
          <w:rFonts w:ascii="Times New Roman" w:hAnsi="Times New Roman" w:cs="Times New Roman"/>
          <w:b/>
          <w:bCs/>
          <w:sz w:val="24"/>
          <w:szCs w:val="24"/>
        </w:rPr>
        <w:t xml:space="preserve"> СТАНДАРТ РЕСПУБЛИКИ КАЗАХСТАН</w:t>
      </w:r>
    </w:p>
    <w:p w:rsidR="003C074E" w:rsidRPr="00601907" w:rsidRDefault="003C074E" w:rsidP="003E4506">
      <w:pPr>
        <w:shd w:val="clear" w:color="auto" w:fill="FFFFFF"/>
        <w:ind w:firstLine="567"/>
        <w:jc w:val="center"/>
        <w:rPr>
          <w:rFonts w:ascii="Times New Roman" w:hAnsi="Times New Roman" w:cs="Times New Roman"/>
          <w:b/>
          <w:bCs/>
          <w:sz w:val="24"/>
          <w:szCs w:val="24"/>
        </w:rPr>
      </w:pPr>
      <w:r w:rsidRPr="00601907">
        <w:rPr>
          <w:rFonts w:ascii="Times New Roman" w:hAnsi="Times New Roman" w:cs="Times New Roman"/>
          <w:b/>
          <w:bCs/>
          <w:sz w:val="24"/>
          <w:szCs w:val="24"/>
        </w:rPr>
        <w:t>________________________________________________</w:t>
      </w:r>
      <w:r w:rsidR="009F3DDE" w:rsidRPr="00601907">
        <w:rPr>
          <w:rFonts w:ascii="Times New Roman" w:hAnsi="Times New Roman" w:cs="Times New Roman"/>
          <w:b/>
          <w:bCs/>
          <w:sz w:val="24"/>
          <w:szCs w:val="24"/>
        </w:rPr>
        <w:t>_________________________</w:t>
      </w:r>
    </w:p>
    <w:p w:rsidR="00772985" w:rsidRPr="00601907" w:rsidRDefault="00772985" w:rsidP="00772985">
      <w:pPr>
        <w:widowControl/>
        <w:ind w:firstLine="567"/>
        <w:jc w:val="center"/>
        <w:rPr>
          <w:rFonts w:ascii="Times New Roman" w:eastAsia="Calibri" w:hAnsi="Times New Roman" w:cs="Times New Roman"/>
          <w:b/>
          <w:bCs/>
          <w:sz w:val="24"/>
          <w:szCs w:val="24"/>
        </w:rPr>
      </w:pPr>
    </w:p>
    <w:p w:rsidR="00772985" w:rsidRPr="00601907" w:rsidRDefault="00361EE3" w:rsidP="00772985">
      <w:pPr>
        <w:widowControl/>
        <w:ind w:firstLine="567"/>
        <w:jc w:val="center"/>
        <w:rPr>
          <w:rFonts w:ascii="Times New Roman" w:eastAsia="Calibri" w:hAnsi="Times New Roman" w:cs="Times New Roman"/>
          <w:b/>
          <w:bCs/>
          <w:sz w:val="24"/>
          <w:szCs w:val="24"/>
        </w:rPr>
      </w:pPr>
      <w:r w:rsidRPr="00601907">
        <w:rPr>
          <w:rFonts w:ascii="Times New Roman" w:eastAsia="Calibri" w:hAnsi="Times New Roman" w:cs="Times New Roman"/>
          <w:b/>
          <w:bCs/>
          <w:sz w:val="24"/>
          <w:szCs w:val="24"/>
        </w:rPr>
        <w:t>МЕДИЦИНСКОЕ ЭЛЕКТРИЧЕСКОЕ ОБОРУДОВАНИЕ</w:t>
      </w:r>
    </w:p>
    <w:p w:rsidR="00772985" w:rsidRPr="00601907" w:rsidRDefault="00772985" w:rsidP="00772985">
      <w:pPr>
        <w:widowControl/>
        <w:ind w:firstLine="567"/>
        <w:jc w:val="center"/>
        <w:rPr>
          <w:rFonts w:ascii="Times New Roman" w:eastAsia="Calibri" w:hAnsi="Times New Roman" w:cs="Times New Roman"/>
          <w:b/>
          <w:bCs/>
          <w:sz w:val="24"/>
          <w:szCs w:val="24"/>
        </w:rPr>
      </w:pPr>
    </w:p>
    <w:p w:rsidR="00772985" w:rsidRPr="00601907" w:rsidRDefault="00772985" w:rsidP="00772985">
      <w:pPr>
        <w:widowControl/>
        <w:ind w:firstLine="567"/>
        <w:jc w:val="center"/>
        <w:rPr>
          <w:rFonts w:ascii="Times New Roman" w:eastAsia="Calibri" w:hAnsi="Times New Roman" w:cs="Times New Roman"/>
          <w:b/>
          <w:bCs/>
          <w:sz w:val="24"/>
          <w:szCs w:val="24"/>
        </w:rPr>
      </w:pPr>
      <w:r w:rsidRPr="00601907">
        <w:rPr>
          <w:rFonts w:ascii="Times New Roman" w:eastAsia="Calibri" w:hAnsi="Times New Roman" w:cs="Times New Roman"/>
          <w:b/>
          <w:bCs/>
          <w:sz w:val="24"/>
          <w:szCs w:val="24"/>
        </w:rPr>
        <w:t>ПОКАЗАТЕЛЬ ЭКСПОЗИЦИИ РЕНТГЕНОВСКИХ ЦИФРОВЫХ СИСТЕМ</w:t>
      </w:r>
    </w:p>
    <w:p w:rsidR="00772985" w:rsidRPr="00601907" w:rsidRDefault="00772985" w:rsidP="00772985">
      <w:pPr>
        <w:widowControl/>
        <w:ind w:firstLine="567"/>
        <w:jc w:val="center"/>
        <w:rPr>
          <w:rFonts w:ascii="Times New Roman" w:eastAsia="Calibri" w:hAnsi="Times New Roman" w:cs="Times New Roman"/>
          <w:b/>
          <w:bCs/>
          <w:sz w:val="24"/>
          <w:szCs w:val="24"/>
        </w:rPr>
      </w:pPr>
    </w:p>
    <w:p w:rsidR="00772985" w:rsidRPr="00601907" w:rsidRDefault="00772985" w:rsidP="00772985">
      <w:pPr>
        <w:widowControl/>
        <w:ind w:firstLine="567"/>
        <w:jc w:val="center"/>
        <w:rPr>
          <w:rFonts w:ascii="Times New Roman" w:eastAsia="Calibri" w:hAnsi="Times New Roman" w:cs="Times New Roman"/>
          <w:b/>
          <w:bCs/>
          <w:sz w:val="24"/>
          <w:szCs w:val="24"/>
        </w:rPr>
      </w:pPr>
      <w:r w:rsidRPr="00601907">
        <w:rPr>
          <w:rFonts w:ascii="Times New Roman" w:eastAsia="Calibri" w:hAnsi="Times New Roman" w:cs="Times New Roman"/>
          <w:b/>
          <w:bCs/>
          <w:sz w:val="24"/>
          <w:szCs w:val="24"/>
        </w:rPr>
        <w:t>Часть 1</w:t>
      </w:r>
    </w:p>
    <w:p w:rsidR="00772985" w:rsidRPr="00601907" w:rsidRDefault="00772985" w:rsidP="00772985">
      <w:pPr>
        <w:widowControl/>
        <w:ind w:firstLine="567"/>
        <w:jc w:val="center"/>
        <w:rPr>
          <w:rFonts w:ascii="Times New Roman" w:eastAsia="Calibri" w:hAnsi="Times New Roman" w:cs="Times New Roman"/>
          <w:b/>
          <w:bCs/>
          <w:sz w:val="24"/>
          <w:szCs w:val="24"/>
        </w:rPr>
      </w:pPr>
    </w:p>
    <w:p w:rsidR="00772985" w:rsidRPr="00601907" w:rsidRDefault="00772985" w:rsidP="00772985">
      <w:pPr>
        <w:widowControl/>
        <w:ind w:firstLine="567"/>
        <w:jc w:val="center"/>
        <w:rPr>
          <w:rFonts w:ascii="Times New Roman" w:eastAsia="Calibri" w:hAnsi="Times New Roman" w:cs="Times New Roman"/>
          <w:b/>
          <w:bCs/>
          <w:sz w:val="24"/>
          <w:szCs w:val="24"/>
        </w:rPr>
      </w:pPr>
      <w:r w:rsidRPr="00601907">
        <w:rPr>
          <w:rFonts w:ascii="Times New Roman" w:eastAsia="Calibri" w:hAnsi="Times New Roman" w:cs="Times New Roman"/>
          <w:b/>
          <w:bCs/>
          <w:sz w:val="24"/>
          <w:szCs w:val="24"/>
        </w:rPr>
        <w:t>Определения и требования для общей рентгенографии</w:t>
      </w:r>
    </w:p>
    <w:p w:rsidR="00772985" w:rsidRPr="00601907" w:rsidRDefault="00772985" w:rsidP="00772985">
      <w:pPr>
        <w:widowControl/>
        <w:ind w:firstLine="567"/>
        <w:jc w:val="center"/>
        <w:rPr>
          <w:rFonts w:ascii="Times New Roman" w:eastAsia="Calibri" w:hAnsi="Times New Roman" w:cs="Times New Roman"/>
          <w:b/>
          <w:bCs/>
          <w:sz w:val="24"/>
          <w:szCs w:val="24"/>
        </w:rPr>
      </w:pPr>
    </w:p>
    <w:p w:rsidR="00427CBE" w:rsidRPr="00601907" w:rsidRDefault="00B33ADC" w:rsidP="008353EF">
      <w:pPr>
        <w:widowControl/>
        <w:ind w:firstLine="567"/>
        <w:jc w:val="center"/>
        <w:rPr>
          <w:rFonts w:ascii="Times New Roman" w:hAnsi="Times New Roman" w:cs="Times New Roman"/>
          <w:b/>
          <w:bCs/>
          <w:sz w:val="24"/>
          <w:szCs w:val="24"/>
        </w:rPr>
      </w:pPr>
      <w:r w:rsidRPr="00601907">
        <w:rPr>
          <w:rFonts w:ascii="Times New Roman" w:hAnsi="Times New Roman" w:cs="Times New Roman"/>
          <w:b/>
          <w:bCs/>
          <w:sz w:val="24"/>
          <w:szCs w:val="24"/>
          <w:lang w:eastAsia="ru-RU"/>
        </w:rPr>
        <w:t>___</w:t>
      </w:r>
      <w:r w:rsidR="003C074E" w:rsidRPr="00601907">
        <w:rPr>
          <w:rFonts w:ascii="Times New Roman" w:hAnsi="Times New Roman" w:cs="Times New Roman"/>
          <w:b/>
          <w:sz w:val="24"/>
          <w:szCs w:val="24"/>
        </w:rPr>
        <w:t>______________________________________________</w:t>
      </w:r>
      <w:r w:rsidR="009F3DDE" w:rsidRPr="00601907">
        <w:rPr>
          <w:rFonts w:ascii="Times New Roman" w:hAnsi="Times New Roman" w:cs="Times New Roman"/>
          <w:b/>
          <w:sz w:val="24"/>
          <w:szCs w:val="24"/>
        </w:rPr>
        <w:t>________________________</w:t>
      </w:r>
      <w:r w:rsidR="003C074E" w:rsidRPr="00601907">
        <w:rPr>
          <w:rFonts w:ascii="Times New Roman" w:hAnsi="Times New Roman" w:cs="Times New Roman"/>
          <w:b/>
          <w:bCs/>
          <w:sz w:val="24"/>
          <w:szCs w:val="24"/>
        </w:rPr>
        <w:t xml:space="preserve">                </w:t>
      </w:r>
      <w:r w:rsidR="00513B98" w:rsidRPr="00601907">
        <w:rPr>
          <w:rFonts w:ascii="Times New Roman" w:hAnsi="Times New Roman" w:cs="Times New Roman"/>
          <w:b/>
          <w:bCs/>
          <w:sz w:val="24"/>
          <w:szCs w:val="24"/>
        </w:rPr>
        <w:t xml:space="preserve">                                   </w:t>
      </w:r>
      <w:r w:rsidR="003C074E" w:rsidRPr="00601907">
        <w:rPr>
          <w:rFonts w:ascii="Times New Roman" w:hAnsi="Times New Roman" w:cs="Times New Roman"/>
          <w:b/>
          <w:bCs/>
          <w:sz w:val="24"/>
          <w:szCs w:val="24"/>
        </w:rPr>
        <w:t xml:space="preserve">           </w:t>
      </w:r>
      <w:r w:rsidR="00770BDA" w:rsidRPr="00601907">
        <w:rPr>
          <w:rFonts w:ascii="Times New Roman" w:hAnsi="Times New Roman" w:cs="Times New Roman"/>
          <w:b/>
          <w:bCs/>
          <w:sz w:val="24"/>
          <w:szCs w:val="24"/>
        </w:rPr>
        <w:t xml:space="preserve">          </w:t>
      </w:r>
    </w:p>
    <w:p w:rsidR="001C4ECF" w:rsidRPr="00601907" w:rsidRDefault="00770BDA" w:rsidP="003E4506">
      <w:pPr>
        <w:shd w:val="clear" w:color="auto" w:fill="FFFFFF"/>
        <w:ind w:firstLine="567"/>
        <w:jc w:val="right"/>
        <w:rPr>
          <w:rFonts w:ascii="Times New Roman" w:hAnsi="Times New Roman" w:cs="Times New Roman"/>
          <w:sz w:val="24"/>
          <w:szCs w:val="24"/>
        </w:rPr>
      </w:pPr>
      <w:r w:rsidRPr="00601907">
        <w:rPr>
          <w:rFonts w:ascii="Times New Roman" w:hAnsi="Times New Roman" w:cs="Times New Roman"/>
          <w:b/>
          <w:bCs/>
          <w:sz w:val="24"/>
          <w:szCs w:val="24"/>
        </w:rPr>
        <w:t xml:space="preserve">  </w:t>
      </w:r>
      <w:r w:rsidR="001C4ECF" w:rsidRPr="00601907">
        <w:rPr>
          <w:rFonts w:ascii="Times New Roman" w:hAnsi="Times New Roman" w:cs="Times New Roman"/>
          <w:b/>
          <w:bCs/>
          <w:sz w:val="24"/>
          <w:szCs w:val="24"/>
        </w:rPr>
        <w:t>Дата введения</w:t>
      </w:r>
      <w:r w:rsidR="00472325" w:rsidRPr="00601907">
        <w:rPr>
          <w:rFonts w:ascii="Times New Roman" w:hAnsi="Times New Roman" w:cs="Times New Roman"/>
          <w:b/>
          <w:bCs/>
          <w:sz w:val="24"/>
          <w:szCs w:val="24"/>
        </w:rPr>
        <w:t>____________</w:t>
      </w:r>
    </w:p>
    <w:p w:rsidR="00AE27CE" w:rsidRPr="00601907" w:rsidRDefault="00AE27CE" w:rsidP="003E4506">
      <w:pPr>
        <w:pStyle w:val="Style17"/>
        <w:widowControl/>
        <w:ind w:firstLine="567"/>
        <w:jc w:val="both"/>
        <w:rPr>
          <w:rStyle w:val="FontStyle26"/>
          <w:rFonts w:ascii="Times New Roman" w:hAnsi="Times New Roman" w:cs="Times New Roman"/>
        </w:rPr>
      </w:pPr>
      <w:r w:rsidRPr="00601907">
        <w:rPr>
          <w:rStyle w:val="FontStyle26"/>
          <w:rFonts w:ascii="Times New Roman" w:hAnsi="Times New Roman" w:cs="Times New Roman"/>
          <w:noProof/>
        </w:rPr>
        <w:t xml:space="preserve">1 </w:t>
      </w:r>
      <w:r w:rsidRPr="00601907">
        <w:rPr>
          <w:rStyle w:val="FontStyle26"/>
          <w:rFonts w:ascii="Times New Roman" w:hAnsi="Times New Roman" w:cs="Times New Roman"/>
        </w:rPr>
        <w:t>Область применения</w:t>
      </w:r>
    </w:p>
    <w:p w:rsidR="006D1741" w:rsidRPr="00601907" w:rsidRDefault="006D1741" w:rsidP="003E4506">
      <w:pPr>
        <w:pStyle w:val="Style17"/>
        <w:widowControl/>
        <w:ind w:firstLine="567"/>
        <w:jc w:val="both"/>
        <w:rPr>
          <w:rStyle w:val="FontStyle26"/>
          <w:rFonts w:ascii="Times New Roman" w:hAnsi="Times New Roman" w:cs="Times New Roman"/>
        </w:rPr>
      </w:pPr>
    </w:p>
    <w:p w:rsidR="00772985" w:rsidRPr="00601907" w:rsidRDefault="00361EE3"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 xml:space="preserve">Настоящий стандарт определяет </w:t>
      </w:r>
      <w:r w:rsidR="001925D2" w:rsidRPr="00601907">
        <w:rPr>
          <w:rFonts w:ascii="Times New Roman" w:eastAsia="Malgun Gothic" w:hAnsi="Times New Roman"/>
          <w:color w:val="000000" w:themeColor="text1"/>
          <w:spacing w:val="2"/>
          <w:shd w:val="clear" w:color="auto" w:fill="FFFFFF"/>
        </w:rPr>
        <w:t xml:space="preserve">определения и требования </w:t>
      </w:r>
      <w:r w:rsidRPr="00601907">
        <w:rPr>
          <w:rFonts w:ascii="Times New Roman" w:eastAsia="Malgun Gothic" w:hAnsi="Times New Roman"/>
          <w:color w:val="000000" w:themeColor="text1"/>
          <w:spacing w:val="2"/>
          <w:shd w:val="clear" w:color="auto" w:fill="FFFFFF"/>
        </w:rPr>
        <w:t xml:space="preserve">части IEC 62494 </w:t>
      </w:r>
      <w:r w:rsidR="001925D2" w:rsidRPr="00601907">
        <w:rPr>
          <w:rFonts w:ascii="Times New Roman" w:eastAsia="Malgun Gothic" w:hAnsi="Times New Roman"/>
          <w:color w:val="000000" w:themeColor="text1"/>
          <w:spacing w:val="2"/>
          <w:shd w:val="clear" w:color="auto" w:fill="FFFFFF"/>
        </w:rPr>
        <w:t>к показателю экспозиции для изображений в цифровых рентгеновских системах</w:t>
      </w:r>
      <w:r w:rsidR="00A355DD">
        <w:rPr>
          <w:rFonts w:ascii="Times New Roman" w:eastAsia="Malgun Gothic" w:hAnsi="Times New Roman"/>
          <w:color w:val="000000" w:themeColor="text1"/>
          <w:spacing w:val="2"/>
          <w:shd w:val="clear" w:color="auto" w:fill="FFFFFF"/>
        </w:rPr>
        <w:t>.</w:t>
      </w:r>
      <w:r w:rsidR="00772985" w:rsidRPr="00601907">
        <w:rPr>
          <w:rFonts w:ascii="Times New Roman" w:eastAsia="Malgun Gothic" w:hAnsi="Times New Roman"/>
          <w:color w:val="000000" w:themeColor="text1"/>
          <w:spacing w:val="2"/>
          <w:shd w:val="clear" w:color="auto" w:fill="FFFFFF"/>
        </w:rPr>
        <w:t xml:space="preserve"> </w:t>
      </w:r>
    </w:p>
    <w:p w:rsidR="00772985" w:rsidRPr="00601907" w:rsidRDefault="00361EE3"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С</w:t>
      </w:r>
      <w:r w:rsidR="001925D2" w:rsidRPr="00601907">
        <w:rPr>
          <w:rFonts w:ascii="Times New Roman" w:eastAsia="Malgun Gothic" w:hAnsi="Times New Roman"/>
          <w:color w:val="000000" w:themeColor="text1"/>
          <w:spacing w:val="2"/>
          <w:shd w:val="clear" w:color="auto" w:fill="FFFFFF"/>
        </w:rPr>
        <w:t>тандарт применим к цифровым рентгеновским системам формирования проекционных рентгеновских снимков при общей рентгенографии, например, таким как:</w:t>
      </w:r>
    </w:p>
    <w:p w:rsidR="00772985" w:rsidRPr="00601907" w:rsidRDefault="001925D2"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 xml:space="preserve">- </w:t>
      </w:r>
      <w:r w:rsidR="00772985" w:rsidRPr="00601907">
        <w:rPr>
          <w:rFonts w:ascii="Times New Roman" w:eastAsia="Malgun Gothic" w:hAnsi="Times New Roman"/>
          <w:color w:val="000000" w:themeColor="text1"/>
          <w:spacing w:val="2"/>
          <w:shd w:val="clear" w:color="auto" w:fill="FFFFFF"/>
        </w:rPr>
        <w:t>сис</w:t>
      </w:r>
      <w:r w:rsidR="00361EE3" w:rsidRPr="00601907">
        <w:rPr>
          <w:rFonts w:ascii="Times New Roman" w:eastAsia="Malgun Gothic" w:hAnsi="Times New Roman"/>
          <w:color w:val="000000" w:themeColor="text1"/>
          <w:spacing w:val="2"/>
          <w:shd w:val="clear" w:color="auto" w:fill="FFFFFF"/>
        </w:rPr>
        <w:t>темы компьютерной радиографии (</w:t>
      </w:r>
      <w:r w:rsidR="00361EE3" w:rsidRPr="00601907">
        <w:rPr>
          <w:rFonts w:ascii="Times New Roman" w:eastAsia="Malgun Gothic" w:hAnsi="Times New Roman"/>
          <w:color w:val="000000" w:themeColor="text1"/>
          <w:spacing w:val="2"/>
          <w:shd w:val="clear" w:color="auto" w:fill="FFFFFF"/>
          <w:lang w:val="en-US"/>
        </w:rPr>
        <w:t>S</w:t>
      </w:r>
      <w:r w:rsidR="00772985" w:rsidRPr="00601907">
        <w:rPr>
          <w:rFonts w:ascii="Times New Roman" w:eastAsia="Malgun Gothic" w:hAnsi="Times New Roman"/>
          <w:color w:val="000000" w:themeColor="text1"/>
          <w:spacing w:val="2"/>
          <w:shd w:val="clear" w:color="auto" w:fill="FFFFFF"/>
        </w:rPr>
        <w:t>R), основанные на применении стимулируемых люминофоров;</w:t>
      </w:r>
    </w:p>
    <w:p w:rsidR="00772985" w:rsidRPr="00601907" w:rsidRDefault="001925D2"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 xml:space="preserve">- </w:t>
      </w:r>
      <w:r w:rsidR="00772985" w:rsidRPr="00601907">
        <w:rPr>
          <w:rFonts w:ascii="Times New Roman" w:eastAsia="Malgun Gothic" w:hAnsi="Times New Roman"/>
          <w:color w:val="000000" w:themeColor="text1"/>
          <w:spacing w:val="2"/>
          <w:shd w:val="clear" w:color="auto" w:fill="FFFFFF"/>
        </w:rPr>
        <w:t>системы с применением твердотельных панелей;</w:t>
      </w:r>
    </w:p>
    <w:p w:rsidR="00772985" w:rsidRPr="00601907" w:rsidRDefault="001925D2"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 xml:space="preserve">- </w:t>
      </w:r>
      <w:r w:rsidR="00772985" w:rsidRPr="00601907">
        <w:rPr>
          <w:rFonts w:ascii="Times New Roman" w:eastAsia="Malgun Gothic" w:hAnsi="Times New Roman"/>
          <w:color w:val="000000" w:themeColor="text1"/>
          <w:spacing w:val="2"/>
          <w:shd w:val="clear" w:color="auto" w:fill="FFFFFF"/>
        </w:rPr>
        <w:t>CCD устройства (приборы с зарядовой связью ПЗС).</w:t>
      </w:r>
    </w:p>
    <w:p w:rsidR="00772985" w:rsidRPr="00601907" w:rsidRDefault="00772985" w:rsidP="001925D2">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rPr>
        <w:t xml:space="preserve">Системы для </w:t>
      </w:r>
      <w:bookmarkStart w:id="0" w:name="_GoBack"/>
      <w:r w:rsidRPr="00601907">
        <w:rPr>
          <w:rFonts w:ascii="Times New Roman" w:eastAsia="Malgun Gothic" w:hAnsi="Times New Roman"/>
          <w:color w:val="000000" w:themeColor="text1"/>
          <w:spacing w:val="2"/>
          <w:shd w:val="clear" w:color="auto" w:fill="FFFFFF"/>
        </w:rPr>
        <w:t xml:space="preserve">получения маммографических или дентальных рентгенограмм </w:t>
      </w:r>
      <w:bookmarkEnd w:id="0"/>
      <w:r w:rsidRPr="00601907">
        <w:rPr>
          <w:rFonts w:ascii="Times New Roman" w:eastAsia="Malgun Gothic" w:hAnsi="Times New Roman"/>
          <w:color w:val="000000" w:themeColor="text1"/>
          <w:spacing w:val="2"/>
          <w:shd w:val="clear" w:color="auto" w:fill="FFFFFF"/>
        </w:rPr>
        <w:t>не относятся к области применения настоящего первого издания.</w:t>
      </w:r>
    </w:p>
    <w:p w:rsidR="00772985" w:rsidRPr="00601907" w:rsidRDefault="00361EE3" w:rsidP="00772985">
      <w:pPr>
        <w:pStyle w:val="Style5"/>
        <w:widowControl/>
        <w:ind w:firstLine="567"/>
        <w:jc w:val="both"/>
        <w:rPr>
          <w:rFonts w:ascii="Times New Roman" w:eastAsia="Malgun Gothic" w:hAnsi="Times New Roman"/>
          <w:color w:val="000000" w:themeColor="text1"/>
          <w:spacing w:val="2"/>
          <w:shd w:val="clear" w:color="auto" w:fill="FFFFFF"/>
        </w:rPr>
      </w:pPr>
      <w:r w:rsidRPr="00601907">
        <w:rPr>
          <w:rFonts w:ascii="Times New Roman" w:eastAsia="Malgun Gothic" w:hAnsi="Times New Roman"/>
          <w:color w:val="000000" w:themeColor="text1"/>
          <w:spacing w:val="2"/>
          <w:shd w:val="clear" w:color="auto" w:fill="FFFFFF"/>
          <w:lang w:val="en-US"/>
        </w:rPr>
        <w:t>C</w:t>
      </w:r>
      <w:r w:rsidRPr="00601907">
        <w:rPr>
          <w:rFonts w:ascii="Times New Roman" w:eastAsia="Malgun Gothic" w:hAnsi="Times New Roman"/>
          <w:color w:val="000000" w:themeColor="text1"/>
          <w:spacing w:val="2"/>
          <w:shd w:val="clear" w:color="auto" w:fill="FFFFFF"/>
        </w:rPr>
        <w:t>тандарт определ</w:t>
      </w:r>
      <w:r w:rsidRPr="00601907">
        <w:rPr>
          <w:rFonts w:ascii="Times New Roman" w:eastAsia="Malgun Gothic" w:hAnsi="Times New Roman"/>
          <w:color w:val="000000" w:themeColor="text1"/>
          <w:spacing w:val="2"/>
          <w:shd w:val="clear" w:color="auto" w:fill="FFFFFF"/>
          <w:lang w:val="kk-KZ"/>
        </w:rPr>
        <w:t>яет</w:t>
      </w:r>
      <w:r w:rsidR="001925D2" w:rsidRPr="00601907">
        <w:rPr>
          <w:rFonts w:ascii="Times New Roman" w:eastAsia="Malgun Gothic" w:hAnsi="Times New Roman"/>
          <w:color w:val="000000" w:themeColor="text1"/>
          <w:spacing w:val="2"/>
          <w:shd w:val="clear" w:color="auto" w:fill="FFFFFF"/>
        </w:rPr>
        <w:t xml:space="preserve"> показатель экспозиции только при одиночном облучении. изображения, сформированные при многократных облучениях (например, при томосинтезе, методом двух экспозиций или многими экспозициями на одну рентгенограмму), не входят в область применения настоящего стандарта.</w:t>
      </w:r>
    </w:p>
    <w:p w:rsidR="0023035C" w:rsidRPr="00601907" w:rsidRDefault="0023035C" w:rsidP="003E4506">
      <w:pPr>
        <w:pStyle w:val="Style5"/>
        <w:widowControl/>
        <w:ind w:firstLine="567"/>
        <w:jc w:val="both"/>
        <w:rPr>
          <w:rFonts w:ascii="Times New Roman" w:hAnsi="Times New Roman"/>
          <w:color w:val="000000" w:themeColor="text1"/>
          <w:spacing w:val="2"/>
          <w:shd w:val="clear" w:color="auto" w:fill="FFFFFF"/>
        </w:rPr>
      </w:pPr>
    </w:p>
    <w:p w:rsidR="00AE27CE" w:rsidRPr="00601907" w:rsidRDefault="00AE27CE" w:rsidP="003E4506">
      <w:pPr>
        <w:pStyle w:val="Style17"/>
        <w:widowControl/>
        <w:ind w:firstLine="567"/>
        <w:jc w:val="both"/>
        <w:rPr>
          <w:rStyle w:val="FontStyle46"/>
          <w:rFonts w:ascii="Times New Roman" w:hAnsi="Times New Roman"/>
          <w:sz w:val="24"/>
          <w:szCs w:val="24"/>
        </w:rPr>
      </w:pPr>
      <w:r w:rsidRPr="00601907">
        <w:rPr>
          <w:rStyle w:val="FontStyle26"/>
          <w:rFonts w:ascii="Times New Roman" w:hAnsi="Times New Roman" w:cs="Times New Roman"/>
          <w:noProof/>
        </w:rPr>
        <w:t xml:space="preserve">2 </w:t>
      </w:r>
      <w:r w:rsidRPr="00601907">
        <w:rPr>
          <w:rStyle w:val="FontStyle46"/>
          <w:rFonts w:ascii="Times New Roman" w:hAnsi="Times New Roman"/>
          <w:sz w:val="24"/>
          <w:szCs w:val="24"/>
        </w:rPr>
        <w:t>Нормативные ссылки</w:t>
      </w:r>
    </w:p>
    <w:p w:rsidR="006D1741" w:rsidRPr="00601907" w:rsidRDefault="006D1741" w:rsidP="003E4506">
      <w:pPr>
        <w:pStyle w:val="Style17"/>
        <w:widowControl/>
        <w:ind w:firstLine="567"/>
        <w:jc w:val="both"/>
        <w:rPr>
          <w:rStyle w:val="FontStyle26"/>
          <w:rFonts w:ascii="Times New Roman" w:hAnsi="Times New Roman" w:cs="Times New Roman"/>
          <w:sz w:val="16"/>
          <w:szCs w:val="16"/>
        </w:rPr>
      </w:pPr>
    </w:p>
    <w:p w:rsidR="0070476B" w:rsidRPr="00601907" w:rsidRDefault="0070476B" w:rsidP="003E4506">
      <w:pPr>
        <w:pStyle w:val="afd"/>
        <w:ind w:firstLine="567"/>
        <w:jc w:val="both"/>
        <w:rPr>
          <w:rFonts w:ascii="Times New Roman" w:hAnsi="Times New Roman" w:cs="Calibri"/>
          <w:color w:val="000000"/>
          <w:lang w:eastAsia="en-US"/>
        </w:rPr>
      </w:pPr>
      <w:r w:rsidRPr="00601907">
        <w:rPr>
          <w:rFonts w:ascii="Times New Roman" w:hAnsi="Times New Roman" w:cs="Calibri"/>
          <w:color w:val="000000"/>
          <w:lang w:eastAsia="en-US"/>
        </w:rPr>
        <w:t>Для применения настоящего стандарта необходимы следующие ссылочные документы</w:t>
      </w:r>
      <w:r w:rsidR="003E4506" w:rsidRPr="00601907">
        <w:rPr>
          <w:rFonts w:ascii="Times New Roman" w:hAnsi="Times New Roman" w:cs="Calibri"/>
          <w:color w:val="000000"/>
          <w:lang w:eastAsia="en-US"/>
        </w:rPr>
        <w:t xml:space="preserve"> по стандартизации</w:t>
      </w:r>
      <w:r w:rsidRPr="00601907">
        <w:rPr>
          <w:rFonts w:ascii="Times New Roman" w:hAnsi="Times New Roman" w:cs="Calibri"/>
          <w:color w:val="000000"/>
          <w:lang w:eastAsia="en-US"/>
        </w:rPr>
        <w:t>.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r w:rsidR="003E4506" w:rsidRPr="00601907">
        <w:rPr>
          <w:rFonts w:ascii="Times New Roman" w:hAnsi="Times New Roman" w:cs="Calibri"/>
          <w:color w:val="000000"/>
          <w:lang w:eastAsia="en-US"/>
        </w:rPr>
        <w:t>.</w:t>
      </w:r>
    </w:p>
    <w:p w:rsidR="009652DA" w:rsidRPr="00601907" w:rsidRDefault="00772985" w:rsidP="001925D2">
      <w:pPr>
        <w:pStyle w:val="afd"/>
        <w:ind w:firstLine="567"/>
        <w:jc w:val="both"/>
        <w:rPr>
          <w:rFonts w:ascii="Times New Roman" w:hAnsi="Times New Roman"/>
          <w:color w:val="000000"/>
          <w:lang w:eastAsia="en-US"/>
        </w:rPr>
      </w:pPr>
      <w:r w:rsidRPr="00601907">
        <w:rPr>
          <w:rStyle w:val="FontStyle57"/>
          <w:rFonts w:ascii="Times New Roman" w:hAnsi="Times New Roman" w:cs="Times New Roman"/>
          <w:sz w:val="24"/>
          <w:szCs w:val="24"/>
          <w:lang w:val="en-US" w:eastAsia="en-US"/>
        </w:rPr>
        <w:t>IEC/TR</w:t>
      </w:r>
      <w:r w:rsidR="001925D2" w:rsidRPr="00601907">
        <w:rPr>
          <w:rStyle w:val="FontStyle57"/>
          <w:rFonts w:ascii="Times New Roman" w:hAnsi="Times New Roman" w:cs="Times New Roman"/>
          <w:sz w:val="24"/>
          <w:szCs w:val="24"/>
          <w:lang w:val="en-US" w:eastAsia="en-US"/>
        </w:rPr>
        <w:t xml:space="preserve"> 60788:2004 </w:t>
      </w:r>
      <w:r w:rsidRPr="00601907">
        <w:rPr>
          <w:rStyle w:val="FontStyle57"/>
          <w:rFonts w:ascii="Times New Roman" w:hAnsi="Times New Roman" w:cs="Times New Roman"/>
          <w:sz w:val="24"/>
          <w:szCs w:val="24"/>
          <w:lang w:val="en-US" w:eastAsia="en-US"/>
        </w:rPr>
        <w:t>Medical electrical equipment – Glossary of defined terms (</w:t>
      </w:r>
      <w:r w:rsidR="00D0680D" w:rsidRPr="00D0680D">
        <w:rPr>
          <w:rStyle w:val="FontStyle57"/>
          <w:rFonts w:ascii="Times New Roman" w:hAnsi="Times New Roman" w:cs="Times New Roman"/>
          <w:sz w:val="24"/>
          <w:szCs w:val="24"/>
          <w:lang w:eastAsia="en-US"/>
        </w:rPr>
        <w:t>Медицинское</w:t>
      </w:r>
      <w:r w:rsidR="00D0680D" w:rsidRPr="00D0680D">
        <w:rPr>
          <w:rStyle w:val="FontStyle57"/>
          <w:rFonts w:ascii="Times New Roman" w:hAnsi="Times New Roman" w:cs="Times New Roman"/>
          <w:sz w:val="24"/>
          <w:szCs w:val="24"/>
          <w:lang w:val="en-US" w:eastAsia="en-US"/>
        </w:rPr>
        <w:t xml:space="preserve"> </w:t>
      </w:r>
      <w:r w:rsidR="00D0680D" w:rsidRPr="00D0680D">
        <w:rPr>
          <w:rStyle w:val="FontStyle57"/>
          <w:rFonts w:ascii="Times New Roman" w:hAnsi="Times New Roman" w:cs="Times New Roman"/>
          <w:sz w:val="24"/>
          <w:szCs w:val="24"/>
          <w:lang w:eastAsia="en-US"/>
        </w:rPr>
        <w:t>электрооборудование</w:t>
      </w:r>
      <w:r w:rsidR="00D0680D" w:rsidRPr="00D0680D">
        <w:rPr>
          <w:rStyle w:val="FontStyle57"/>
          <w:rFonts w:ascii="Times New Roman" w:hAnsi="Times New Roman" w:cs="Times New Roman"/>
          <w:sz w:val="24"/>
          <w:szCs w:val="24"/>
          <w:lang w:val="en-US" w:eastAsia="en-US"/>
        </w:rPr>
        <w:t xml:space="preserve">. </w:t>
      </w:r>
      <w:r w:rsidR="00D0680D" w:rsidRPr="00D0680D">
        <w:rPr>
          <w:rStyle w:val="FontStyle57"/>
          <w:rFonts w:ascii="Times New Roman" w:hAnsi="Times New Roman" w:cs="Times New Roman"/>
          <w:sz w:val="24"/>
          <w:szCs w:val="24"/>
          <w:lang w:eastAsia="en-US"/>
        </w:rPr>
        <w:t>Словарь определенных терминов</w:t>
      </w:r>
      <w:r w:rsidRPr="00601907">
        <w:rPr>
          <w:rStyle w:val="FontStyle57"/>
          <w:rFonts w:ascii="Times New Roman" w:hAnsi="Times New Roman" w:cs="Times New Roman"/>
          <w:sz w:val="24"/>
          <w:szCs w:val="24"/>
          <w:lang w:eastAsia="en-US"/>
        </w:rPr>
        <w:t>)</w:t>
      </w:r>
    </w:p>
    <w:p w:rsidR="00AE27CE" w:rsidRPr="00601907" w:rsidRDefault="00AE27CE" w:rsidP="003E4506">
      <w:pPr>
        <w:pStyle w:val="Style17"/>
        <w:widowControl/>
        <w:tabs>
          <w:tab w:val="center" w:pos="4514"/>
        </w:tabs>
        <w:ind w:firstLine="567"/>
        <w:jc w:val="both"/>
        <w:rPr>
          <w:rStyle w:val="FontStyle26"/>
          <w:rFonts w:ascii="Times New Roman" w:hAnsi="Times New Roman" w:cs="Times New Roman"/>
          <w:noProof/>
          <w:sz w:val="16"/>
          <w:szCs w:val="16"/>
        </w:rPr>
      </w:pPr>
    </w:p>
    <w:p w:rsidR="00AE27CE" w:rsidRPr="00601907" w:rsidRDefault="00AE27CE" w:rsidP="003E4506">
      <w:pPr>
        <w:pStyle w:val="Style17"/>
        <w:widowControl/>
        <w:tabs>
          <w:tab w:val="center" w:pos="4514"/>
        </w:tabs>
        <w:ind w:firstLine="567"/>
        <w:jc w:val="both"/>
        <w:rPr>
          <w:rStyle w:val="FontStyle73"/>
          <w:rFonts w:ascii="Times New Roman" w:eastAsia="SimHei" w:hAnsi="Times New Roman" w:cs="Times New Roman"/>
          <w:b/>
          <w:sz w:val="24"/>
          <w:szCs w:val="24"/>
          <w:lang w:eastAsia="en-US"/>
        </w:rPr>
      </w:pPr>
      <w:r w:rsidRPr="00601907">
        <w:rPr>
          <w:rStyle w:val="FontStyle26"/>
          <w:rFonts w:ascii="Times New Roman" w:hAnsi="Times New Roman" w:cs="Times New Roman"/>
          <w:noProof/>
        </w:rPr>
        <w:t xml:space="preserve">3 </w:t>
      </w:r>
      <w:r w:rsidRPr="00601907">
        <w:rPr>
          <w:rStyle w:val="FontStyle73"/>
          <w:rFonts w:ascii="Times New Roman" w:eastAsia="SimHei" w:hAnsi="Times New Roman" w:cs="Times New Roman"/>
          <w:b/>
          <w:sz w:val="24"/>
          <w:szCs w:val="24"/>
          <w:lang w:eastAsia="en-US"/>
        </w:rPr>
        <w:t>Термины и определения</w:t>
      </w:r>
    </w:p>
    <w:p w:rsidR="006D1741" w:rsidRPr="00601907" w:rsidRDefault="006D1741" w:rsidP="003E4506">
      <w:pPr>
        <w:pStyle w:val="Style17"/>
        <w:widowControl/>
        <w:tabs>
          <w:tab w:val="center" w:pos="4514"/>
        </w:tabs>
        <w:ind w:firstLine="567"/>
        <w:jc w:val="both"/>
        <w:rPr>
          <w:rStyle w:val="FontStyle73"/>
          <w:rFonts w:ascii="Times New Roman" w:eastAsia="SimHei" w:hAnsi="Times New Roman" w:cs="Times New Roman"/>
          <w:b/>
          <w:sz w:val="16"/>
          <w:szCs w:val="16"/>
          <w:lang w:eastAsia="en-US"/>
        </w:rPr>
      </w:pPr>
    </w:p>
    <w:p w:rsidR="00EC4FF4" w:rsidRPr="00601907" w:rsidRDefault="00F07F21" w:rsidP="000367A7">
      <w:pPr>
        <w:ind w:firstLine="567"/>
        <w:jc w:val="both"/>
        <w:rPr>
          <w:rFonts w:ascii="Times New Roman" w:hAnsi="Times New Roman" w:cs="Times New Roman"/>
          <w:sz w:val="24"/>
          <w:szCs w:val="24"/>
        </w:rPr>
      </w:pPr>
      <w:r w:rsidRPr="00601907">
        <w:rPr>
          <w:rFonts w:ascii="Times New Roman" w:hAnsi="Times New Roman" w:cs="Times New Roman"/>
          <w:sz w:val="24"/>
          <w:szCs w:val="24"/>
        </w:rPr>
        <w:t xml:space="preserve">В настоящем стандарте применяются термины </w:t>
      </w:r>
      <w:r w:rsidR="0070476B" w:rsidRPr="00601907">
        <w:rPr>
          <w:rFonts w:ascii="Times New Roman" w:hAnsi="Times New Roman" w:cs="Times New Roman"/>
          <w:sz w:val="24"/>
          <w:szCs w:val="24"/>
        </w:rPr>
        <w:t>и</w:t>
      </w:r>
      <w:r w:rsidRPr="00601907">
        <w:rPr>
          <w:rFonts w:ascii="Times New Roman" w:hAnsi="Times New Roman" w:cs="Times New Roman"/>
          <w:sz w:val="24"/>
          <w:szCs w:val="24"/>
        </w:rPr>
        <w:t xml:space="preserve"> определения</w:t>
      </w:r>
      <w:r w:rsidR="0095025C" w:rsidRPr="00601907">
        <w:rPr>
          <w:rFonts w:ascii="Times New Roman" w:hAnsi="Times New Roman" w:cs="Times New Roman"/>
          <w:sz w:val="24"/>
          <w:szCs w:val="24"/>
        </w:rPr>
        <w:t xml:space="preserve"> </w:t>
      </w:r>
      <w:r w:rsidR="00772985" w:rsidRPr="00601907">
        <w:rPr>
          <w:rFonts w:ascii="Times New Roman" w:hAnsi="Times New Roman" w:cs="Times New Roman"/>
          <w:sz w:val="24"/>
          <w:szCs w:val="24"/>
        </w:rPr>
        <w:t>по IEC TR 60788</w:t>
      </w:r>
      <w:r w:rsidR="00527375">
        <w:rPr>
          <w:rStyle w:val="FontStyle57"/>
          <w:rFonts w:ascii="Times New Roman" w:eastAsia="Arial" w:hAnsi="Times New Roman" w:cs="Times New Roman"/>
          <w:sz w:val="24"/>
          <w:szCs w:val="24"/>
        </w:rPr>
        <w:t xml:space="preserve">, а также </w:t>
      </w:r>
      <w:r w:rsidR="00361EE3" w:rsidRPr="00601907">
        <w:rPr>
          <w:rStyle w:val="FontStyle57"/>
          <w:rFonts w:ascii="Times New Roman" w:eastAsia="Arial" w:hAnsi="Times New Roman" w:cs="Times New Roman"/>
          <w:sz w:val="24"/>
          <w:szCs w:val="24"/>
        </w:rPr>
        <w:t>следующие термины с соответствующими определениями.</w:t>
      </w:r>
      <w:r w:rsidRPr="00601907">
        <w:rPr>
          <w:rFonts w:ascii="Times New Roman" w:hAnsi="Times New Roman" w:cs="Times New Roman"/>
          <w:sz w:val="24"/>
          <w:szCs w:val="24"/>
        </w:rPr>
        <w:t xml:space="preserve"> </w:t>
      </w:r>
    </w:p>
    <w:p w:rsidR="00772985" w:rsidRPr="00601907" w:rsidRDefault="00772985" w:rsidP="001925D2">
      <w:pPr>
        <w:pStyle w:val="Style30"/>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sz w:val="24"/>
          <w:szCs w:val="24"/>
        </w:rPr>
        <w:t>3.1</w:t>
      </w:r>
      <w:r w:rsidR="001925D2" w:rsidRPr="00601907">
        <w:rPr>
          <w:rStyle w:val="FontStyle51"/>
          <w:rFonts w:ascii="Times New Roman" w:eastAsia="Arial" w:hAnsi="Times New Roman" w:cs="Times New Roman"/>
          <w:sz w:val="24"/>
          <w:szCs w:val="24"/>
        </w:rPr>
        <w:t xml:space="preserve"> Условия калибровки</w:t>
      </w:r>
      <w:r w:rsidR="009B07BA" w:rsidRPr="00601907">
        <w:t xml:space="preserve"> (</w:t>
      </w:r>
      <w:r w:rsidR="009B07BA" w:rsidRPr="00601907">
        <w:rPr>
          <w:rStyle w:val="FontStyle51"/>
          <w:rFonts w:ascii="Times New Roman" w:eastAsia="Arial" w:hAnsi="Times New Roman" w:cs="Times New Roman"/>
          <w:b w:val="0"/>
          <w:sz w:val="24"/>
          <w:szCs w:val="24"/>
        </w:rPr>
        <w:t xml:space="preserve">calibration conditions): </w:t>
      </w:r>
      <w:r w:rsidR="000367A7" w:rsidRPr="00601907">
        <w:rPr>
          <w:rStyle w:val="FontStyle51"/>
          <w:rFonts w:ascii="Times New Roman" w:eastAsia="Arial" w:hAnsi="Times New Roman" w:cs="Times New Roman"/>
          <w:b w:val="0"/>
          <w:sz w:val="24"/>
          <w:szCs w:val="24"/>
        </w:rPr>
        <w:t xml:space="preserve">Условия, при которых определяют показателя экспозиции. </w:t>
      </w:r>
    </w:p>
    <w:p w:rsidR="00772985" w:rsidRPr="00601907" w:rsidRDefault="00772985" w:rsidP="000367A7">
      <w:pPr>
        <w:pStyle w:val="Style30"/>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sz w:val="24"/>
          <w:szCs w:val="24"/>
        </w:rPr>
        <w:t>3.2</w:t>
      </w:r>
      <w:r w:rsidR="000367A7" w:rsidRPr="00601907">
        <w:rPr>
          <w:rStyle w:val="FontStyle51"/>
          <w:rFonts w:ascii="Times New Roman" w:eastAsia="Arial" w:hAnsi="Times New Roman" w:cs="Times New Roman"/>
          <w:sz w:val="24"/>
          <w:szCs w:val="24"/>
        </w:rPr>
        <w:t xml:space="preserve"> Калибровочная функция</w:t>
      </w:r>
      <w:r w:rsidR="009B07BA" w:rsidRPr="00601907">
        <w:t xml:space="preserve"> (</w:t>
      </w:r>
      <w:r w:rsidR="009B07BA" w:rsidRPr="00601907">
        <w:rPr>
          <w:rStyle w:val="FontStyle51"/>
          <w:rFonts w:ascii="Times New Roman" w:eastAsia="Arial" w:hAnsi="Times New Roman" w:cs="Times New Roman"/>
          <w:b w:val="0"/>
          <w:sz w:val="24"/>
          <w:szCs w:val="24"/>
        </w:rPr>
        <w:t>calibration function):</w:t>
      </w:r>
      <w:r w:rsidR="009B07BA" w:rsidRPr="00601907">
        <w:rPr>
          <w:rStyle w:val="FontStyle51"/>
          <w:rFonts w:ascii="Times New Roman" w:eastAsia="Arial" w:hAnsi="Times New Roman" w:cs="Times New Roman"/>
          <w:sz w:val="24"/>
          <w:szCs w:val="24"/>
        </w:rPr>
        <w:t xml:space="preserve"> </w:t>
      </w:r>
      <w:r w:rsidR="000367A7" w:rsidRPr="00601907">
        <w:rPr>
          <w:rStyle w:val="FontStyle51"/>
          <w:rFonts w:ascii="Times New Roman" w:eastAsia="Arial" w:hAnsi="Times New Roman" w:cs="Times New Roman"/>
          <w:b w:val="0"/>
          <w:sz w:val="24"/>
          <w:szCs w:val="24"/>
        </w:rPr>
        <w:t>Сигнал в зоне интереса как функция воздушной кермы на приемнике изображения при соответствующих условиях калибровки.</w:t>
      </w:r>
    </w:p>
    <w:p w:rsidR="00CB4C6E" w:rsidRPr="00601907" w:rsidRDefault="00CB4C6E" w:rsidP="00CB4C6E">
      <w:pPr>
        <w:pStyle w:val="Style28"/>
        <w:widowControl/>
        <w:ind w:firstLine="567"/>
        <w:jc w:val="both"/>
        <w:rPr>
          <w:rStyle w:val="FontStyle54"/>
          <w:rFonts w:ascii="Times New Roman" w:hAnsi="Times New Roman" w:cs="Times New Roman"/>
          <w:sz w:val="20"/>
          <w:szCs w:val="20"/>
        </w:rPr>
      </w:pPr>
      <w:r w:rsidRPr="00601907">
        <w:rPr>
          <w:rStyle w:val="FontStyle54"/>
          <w:rFonts w:ascii="Times New Roman" w:hAnsi="Times New Roman" w:cs="Times New Roman"/>
          <w:sz w:val="20"/>
          <w:szCs w:val="20"/>
          <w:lang w:eastAsia="en-US"/>
        </w:rPr>
        <w:t>___________________________________________________________________________________</w:t>
      </w:r>
    </w:p>
    <w:p w:rsidR="00CB4C6E" w:rsidRPr="00601907" w:rsidRDefault="00CB4C6E" w:rsidP="00CB4C6E">
      <w:pPr>
        <w:pStyle w:val="Style28"/>
        <w:widowControl/>
        <w:ind w:firstLine="567"/>
        <w:jc w:val="both"/>
        <w:rPr>
          <w:rStyle w:val="FontStyle54"/>
          <w:rFonts w:ascii="Times New Roman" w:hAnsi="Times New Roman" w:cs="Times New Roman"/>
          <w:b/>
          <w:sz w:val="24"/>
          <w:szCs w:val="24"/>
        </w:rPr>
      </w:pPr>
      <w:r w:rsidRPr="00601907">
        <w:rPr>
          <w:rStyle w:val="FontStyle54"/>
          <w:rFonts w:ascii="Times New Roman" w:hAnsi="Times New Roman" w:cs="Times New Roman"/>
          <w:b/>
          <w:sz w:val="24"/>
          <w:szCs w:val="24"/>
        </w:rPr>
        <w:t>Проект, редакция 1</w:t>
      </w:r>
    </w:p>
    <w:p w:rsidR="00CB4C6E" w:rsidRPr="00601907" w:rsidRDefault="00CB4C6E" w:rsidP="000367A7">
      <w:pPr>
        <w:pStyle w:val="Style30"/>
        <w:widowControl/>
        <w:ind w:firstLine="567"/>
        <w:jc w:val="both"/>
        <w:rPr>
          <w:rStyle w:val="FontStyle51"/>
          <w:rFonts w:ascii="Times New Roman" w:eastAsia="Arial" w:hAnsi="Times New Roman" w:cs="Times New Roman"/>
          <w:sz w:val="24"/>
          <w:szCs w:val="24"/>
        </w:rPr>
      </w:pPr>
    </w:p>
    <w:p w:rsidR="00772985" w:rsidRPr="00601907" w:rsidRDefault="00772985" w:rsidP="00C95F19">
      <w:pPr>
        <w:pStyle w:val="Style30"/>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sz w:val="24"/>
          <w:szCs w:val="24"/>
        </w:rPr>
        <w:t>3.3</w:t>
      </w:r>
      <w:r w:rsidR="000367A7" w:rsidRPr="00601907">
        <w:rPr>
          <w:rStyle w:val="FontStyle51"/>
          <w:rFonts w:ascii="Times New Roman" w:eastAsia="Arial" w:hAnsi="Times New Roman" w:cs="Times New Roman"/>
          <w:sz w:val="24"/>
          <w:szCs w:val="24"/>
        </w:rPr>
        <w:t xml:space="preserve"> Поверхность детектора</w:t>
      </w:r>
      <w:r w:rsidR="009B07BA" w:rsidRPr="00601907">
        <w:t xml:space="preserve"> (</w:t>
      </w:r>
      <w:r w:rsidR="009B07BA" w:rsidRPr="00601907">
        <w:rPr>
          <w:rStyle w:val="FontStyle51"/>
          <w:rFonts w:ascii="Times New Roman" w:eastAsia="Arial" w:hAnsi="Times New Roman" w:cs="Times New Roman"/>
          <w:b w:val="0"/>
          <w:sz w:val="24"/>
          <w:szCs w:val="24"/>
        </w:rPr>
        <w:t>detector surface):</w:t>
      </w:r>
      <w:r w:rsidR="009B07BA" w:rsidRPr="00601907">
        <w:rPr>
          <w:rStyle w:val="FontStyle51"/>
          <w:rFonts w:ascii="Times New Roman" w:eastAsia="Arial" w:hAnsi="Times New Roman" w:cs="Times New Roman"/>
          <w:sz w:val="24"/>
          <w:szCs w:val="24"/>
        </w:rPr>
        <w:t xml:space="preserve"> </w:t>
      </w:r>
      <w:r w:rsidR="000367A7" w:rsidRPr="00601907">
        <w:rPr>
          <w:rStyle w:val="FontStyle51"/>
          <w:rFonts w:ascii="Times New Roman" w:eastAsia="Arial" w:hAnsi="Times New Roman" w:cs="Times New Roman"/>
          <w:b w:val="0"/>
          <w:sz w:val="24"/>
          <w:szCs w:val="24"/>
        </w:rPr>
        <w:t>Д</w:t>
      </w:r>
      <w:r w:rsidRPr="00601907">
        <w:rPr>
          <w:rStyle w:val="FontStyle51"/>
          <w:rFonts w:ascii="Times New Roman" w:eastAsia="Arial" w:hAnsi="Times New Roman" w:cs="Times New Roman"/>
          <w:b w:val="0"/>
          <w:sz w:val="24"/>
          <w:szCs w:val="24"/>
        </w:rPr>
        <w:t xml:space="preserve">оступная площадь, непосредственно прилегающая к </w:t>
      </w:r>
      <w:r w:rsidR="000367A7" w:rsidRPr="00601907">
        <w:rPr>
          <w:rStyle w:val="FontStyle51"/>
          <w:rFonts w:ascii="Times New Roman" w:eastAsia="Arial" w:hAnsi="Times New Roman" w:cs="Times New Roman"/>
          <w:b w:val="0"/>
          <w:sz w:val="24"/>
          <w:szCs w:val="24"/>
        </w:rPr>
        <w:t>плоскости приемника изображения.</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361EE3" w:rsidRPr="00601907" w:rsidRDefault="00361EE3" w:rsidP="00C95F19">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 П</w:t>
      </w:r>
      <w:r w:rsidR="00C95F19" w:rsidRPr="00601907">
        <w:rPr>
          <w:rStyle w:val="FontStyle51"/>
          <w:rFonts w:ascii="Times New Roman" w:eastAsia="Arial" w:hAnsi="Times New Roman" w:cs="Times New Roman"/>
          <w:b w:val="0"/>
          <w:sz w:val="20"/>
          <w:szCs w:val="20"/>
        </w:rPr>
        <w:t xml:space="preserve">осле удаления всех частей (включая отсеивающий растр и компоненты системы автоматического контроля экспозиции, если применимо), которые возможно вывести из-под рабочего пучка без повреждения цифрового рентгеновского детектора </w:t>
      </w:r>
    </w:p>
    <w:p w:rsidR="00361EE3" w:rsidRPr="00601907" w:rsidRDefault="00361EE3" w:rsidP="00C95F19">
      <w:pPr>
        <w:pStyle w:val="Style30"/>
        <w:widowControl/>
        <w:ind w:firstLine="567"/>
        <w:jc w:val="both"/>
        <w:rPr>
          <w:rStyle w:val="FontStyle51"/>
          <w:rFonts w:ascii="Times New Roman" w:eastAsia="Arial" w:hAnsi="Times New Roman" w:cs="Times New Roman"/>
          <w:b w:val="0"/>
          <w:sz w:val="20"/>
          <w:szCs w:val="20"/>
        </w:rPr>
      </w:pPr>
    </w:p>
    <w:p w:rsidR="00772985" w:rsidRPr="00601907" w:rsidRDefault="00361EE3" w:rsidP="00C95F19">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w:t>
      </w:r>
      <w:r w:rsidR="00772985" w:rsidRPr="00601907">
        <w:rPr>
          <w:rStyle w:val="FontStyle51"/>
          <w:rFonts w:ascii="Times New Roman" w:eastAsia="Arial" w:hAnsi="Times New Roman" w:cs="Times New Roman"/>
          <w:b w:val="0"/>
          <w:sz w:val="20"/>
          <w:szCs w:val="20"/>
        </w:rPr>
        <w:t xml:space="preserve">IEC </w:t>
      </w:r>
      <w:r w:rsidRPr="00601907">
        <w:rPr>
          <w:rStyle w:val="FontStyle51"/>
          <w:rFonts w:ascii="Times New Roman" w:eastAsia="Arial" w:hAnsi="Times New Roman" w:cs="Times New Roman"/>
          <w:b w:val="0"/>
          <w:sz w:val="20"/>
          <w:szCs w:val="20"/>
        </w:rPr>
        <w:t>62220-1-2:2007, определение 3.3]</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772985" w:rsidP="009B07BA">
      <w:pPr>
        <w:spacing w:before="36"/>
        <w:ind w:left="138" w:firstLine="429"/>
        <w:jc w:val="both"/>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3.4</w:t>
      </w:r>
      <w:r w:rsidR="00C95F19" w:rsidRPr="00601907">
        <w:rPr>
          <w:rStyle w:val="FontStyle51"/>
          <w:rFonts w:asciiTheme="minorHAnsi" w:eastAsia="Arial" w:hAnsiTheme="minorHAnsi" w:cstheme="minorHAnsi"/>
          <w:sz w:val="24"/>
          <w:szCs w:val="24"/>
        </w:rPr>
        <w:t xml:space="preserve"> Показатель отклонения</w:t>
      </w:r>
      <w:r w:rsidR="009B07BA" w:rsidRPr="00601907">
        <w:rPr>
          <w:rStyle w:val="FontStyle51"/>
          <w:rFonts w:asciiTheme="minorHAnsi" w:eastAsia="Arial" w:hAnsiTheme="minorHAnsi" w:cstheme="minorHAnsi"/>
          <w:sz w:val="24"/>
          <w:szCs w:val="24"/>
        </w:rPr>
        <w:t>,</w:t>
      </w:r>
      <w:r w:rsidR="00C71DA3" w:rsidRPr="00601907">
        <w:rPr>
          <w:rStyle w:val="FontStyle51"/>
          <w:rFonts w:asciiTheme="minorHAnsi" w:eastAsia="Arial" w:hAnsiTheme="minorHAnsi" w:cstheme="minorHAnsi"/>
          <w:sz w:val="24"/>
          <w:szCs w:val="24"/>
        </w:rPr>
        <w:t xml:space="preserve"> </w:t>
      </w:r>
      <w:r w:rsidR="009B07BA" w:rsidRPr="00601907">
        <w:rPr>
          <w:rStyle w:val="FontStyle51"/>
          <w:rFonts w:asciiTheme="minorHAnsi" w:eastAsia="Arial" w:hAnsiTheme="minorHAnsi" w:cstheme="minorHAnsi"/>
          <w:i/>
          <w:sz w:val="24"/>
          <w:szCs w:val="24"/>
        </w:rPr>
        <w:t>DI</w:t>
      </w:r>
      <w:r w:rsidR="009B07BA" w:rsidRPr="00601907">
        <w:rPr>
          <w:rStyle w:val="FontStyle51"/>
          <w:rFonts w:asciiTheme="minorHAnsi" w:eastAsia="Arial" w:hAnsiTheme="minorHAnsi" w:cstheme="minorHAnsi"/>
          <w:sz w:val="24"/>
          <w:szCs w:val="24"/>
        </w:rPr>
        <w:t xml:space="preserve"> </w:t>
      </w:r>
      <w:r w:rsidR="00C71DA3" w:rsidRPr="00601907">
        <w:rPr>
          <w:rStyle w:val="FontStyle51"/>
          <w:rFonts w:asciiTheme="minorHAnsi" w:eastAsia="Arial" w:hAnsiTheme="minorHAnsi" w:cstheme="minorHAnsi"/>
          <w:sz w:val="24"/>
          <w:szCs w:val="24"/>
        </w:rPr>
        <w:t>(</w:t>
      </w:r>
      <w:r w:rsidR="009B07BA" w:rsidRPr="00601907">
        <w:rPr>
          <w:rFonts w:asciiTheme="minorHAnsi" w:hAnsiTheme="minorHAnsi" w:cstheme="minorHAnsi"/>
          <w:sz w:val="24"/>
          <w:szCs w:val="24"/>
        </w:rPr>
        <w:t xml:space="preserve">deviation index, </w:t>
      </w:r>
      <w:r w:rsidR="009B07BA" w:rsidRPr="00601907">
        <w:rPr>
          <w:rFonts w:asciiTheme="minorHAnsi" w:hAnsiTheme="minorHAnsi" w:cstheme="minorHAnsi"/>
          <w:i/>
          <w:sz w:val="24"/>
          <w:szCs w:val="24"/>
        </w:rPr>
        <w:t>DI</w:t>
      </w:r>
      <w:r w:rsidR="00C71DA3" w:rsidRPr="00601907">
        <w:rPr>
          <w:rStyle w:val="FontStyle51"/>
          <w:rFonts w:asciiTheme="minorHAnsi" w:eastAsia="Arial" w:hAnsiTheme="minorHAnsi" w:cstheme="minorHAnsi"/>
          <w:sz w:val="24"/>
          <w:szCs w:val="24"/>
        </w:rPr>
        <w:t>)</w:t>
      </w:r>
      <w:r w:rsidR="00C95F19" w:rsidRPr="00601907">
        <w:rPr>
          <w:rStyle w:val="FontStyle51"/>
          <w:rFonts w:asciiTheme="minorHAnsi" w:eastAsia="Arial" w:hAnsiTheme="minorHAnsi" w:cstheme="minorHAnsi"/>
          <w:sz w:val="24"/>
          <w:szCs w:val="24"/>
        </w:rPr>
        <w:t xml:space="preserve">: </w:t>
      </w:r>
      <w:r w:rsidR="00C95F19" w:rsidRPr="00601907">
        <w:rPr>
          <w:rStyle w:val="FontStyle51"/>
          <w:rFonts w:asciiTheme="minorHAnsi" w:eastAsia="Arial" w:hAnsiTheme="minorHAnsi" w:cstheme="minorHAnsi"/>
          <w:b w:val="0"/>
          <w:sz w:val="24"/>
          <w:szCs w:val="24"/>
        </w:rPr>
        <w:t>Количественное значение отклонения реального показателя экспозиции от заданного значения показателя экспозиции.</w:t>
      </w:r>
    </w:p>
    <w:p w:rsidR="00772985" w:rsidRPr="00601907" w:rsidRDefault="00772985" w:rsidP="009B07BA">
      <w:pPr>
        <w:pStyle w:val="Style30"/>
        <w:widowControl/>
        <w:ind w:firstLine="429"/>
        <w:jc w:val="both"/>
        <w:rPr>
          <w:rStyle w:val="FontStyle51"/>
          <w:rFonts w:asciiTheme="minorHAnsi" w:eastAsia="Arial" w:hAnsiTheme="minorHAnsi" w:cstheme="minorHAnsi"/>
          <w:sz w:val="24"/>
          <w:szCs w:val="24"/>
        </w:rPr>
      </w:pPr>
    </w:p>
    <w:p w:rsidR="00361EE3" w:rsidRPr="00601907" w:rsidRDefault="00772985" w:rsidP="009B07BA">
      <w:pPr>
        <w:spacing w:before="37"/>
        <w:ind w:left="138" w:firstLine="429"/>
        <w:jc w:val="both"/>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3.5</w:t>
      </w:r>
      <w:r w:rsidR="00C95F19" w:rsidRPr="00601907">
        <w:rPr>
          <w:rStyle w:val="FontStyle51"/>
          <w:rFonts w:asciiTheme="minorHAnsi" w:eastAsia="Arial" w:hAnsiTheme="minorHAnsi" w:cstheme="minorHAnsi"/>
          <w:sz w:val="24"/>
          <w:szCs w:val="24"/>
        </w:rPr>
        <w:t xml:space="preserve"> Цифровой приемник рентгеновского изображения</w:t>
      </w:r>
      <w:r w:rsidR="00C71DA3" w:rsidRPr="00601907">
        <w:rPr>
          <w:rStyle w:val="FontStyle51"/>
          <w:rFonts w:asciiTheme="minorHAnsi" w:eastAsia="Arial" w:hAnsiTheme="minorHAnsi" w:cstheme="minorHAnsi"/>
          <w:sz w:val="24"/>
          <w:szCs w:val="24"/>
        </w:rPr>
        <w:t xml:space="preserve"> </w:t>
      </w:r>
      <w:r w:rsidR="009B07BA" w:rsidRPr="00601907">
        <w:rPr>
          <w:rStyle w:val="FontStyle51"/>
          <w:rFonts w:asciiTheme="minorHAnsi" w:eastAsia="Arial" w:hAnsiTheme="minorHAnsi" w:cstheme="minorHAnsi"/>
          <w:b w:val="0"/>
          <w:sz w:val="24"/>
          <w:szCs w:val="24"/>
        </w:rPr>
        <w:t>(</w:t>
      </w:r>
      <w:r w:rsidR="009B07BA" w:rsidRPr="00601907">
        <w:rPr>
          <w:rFonts w:asciiTheme="minorHAnsi" w:hAnsiTheme="minorHAnsi" w:cstheme="minorHAnsi"/>
          <w:sz w:val="24"/>
          <w:szCs w:val="24"/>
        </w:rPr>
        <w:t>digital x-ray imaging device</w:t>
      </w:r>
      <w:r w:rsidR="009B07BA" w:rsidRPr="00601907">
        <w:rPr>
          <w:rStyle w:val="FontStyle51"/>
          <w:rFonts w:asciiTheme="minorHAnsi" w:eastAsia="Arial" w:hAnsiTheme="minorHAnsi" w:cstheme="minorHAnsi"/>
          <w:b w:val="0"/>
          <w:sz w:val="24"/>
          <w:szCs w:val="24"/>
        </w:rPr>
        <w:t xml:space="preserve">): </w:t>
      </w:r>
      <w:r w:rsidR="00C95F19" w:rsidRPr="00601907">
        <w:rPr>
          <w:rStyle w:val="FontStyle51"/>
          <w:rFonts w:asciiTheme="minorHAnsi" w:eastAsia="Arial" w:hAnsiTheme="minorHAnsi" w:cstheme="minorHAnsi"/>
          <w:b w:val="0"/>
          <w:sz w:val="24"/>
          <w:szCs w:val="24"/>
        </w:rPr>
        <w:t>У</w:t>
      </w:r>
      <w:r w:rsidRPr="00601907">
        <w:rPr>
          <w:rStyle w:val="FontStyle51"/>
          <w:rFonts w:asciiTheme="minorHAnsi" w:eastAsia="Arial" w:hAnsiTheme="minorHAnsi" w:cstheme="minorHAnsi"/>
          <w:b w:val="0"/>
          <w:sz w:val="24"/>
          <w:szCs w:val="24"/>
        </w:rPr>
        <w:t xml:space="preserve">стройство на основе твердотельного цифрового рентгеновского детектора, включающее используемые на практике защитные элементы, усиливающую и цифровую электронику, компьютерную технику, обеспечивающее </w:t>
      </w:r>
      <w:r w:rsidR="00C95F19" w:rsidRPr="00601907">
        <w:rPr>
          <w:rStyle w:val="FontStyle51"/>
          <w:rFonts w:asciiTheme="minorHAnsi" w:eastAsia="Arial" w:hAnsiTheme="minorHAnsi" w:cstheme="minorHAnsi"/>
          <w:b w:val="0"/>
          <w:sz w:val="24"/>
          <w:szCs w:val="24"/>
        </w:rPr>
        <w:t xml:space="preserve">исходные данные </w:t>
      </w:r>
      <w:r w:rsidR="00C95F19" w:rsidRPr="00601907">
        <w:rPr>
          <w:rStyle w:val="FontStyle51"/>
          <w:rFonts w:asciiTheme="minorHAnsi" w:eastAsia="Arial" w:hAnsiTheme="minorHAnsi" w:cstheme="minorHAnsi"/>
          <w:b w:val="0"/>
          <w:i/>
          <w:sz w:val="24"/>
          <w:szCs w:val="24"/>
        </w:rPr>
        <w:t>(DN, CDU)</w:t>
      </w:r>
      <w:r w:rsidR="00C95F19" w:rsidRPr="00601907">
        <w:rPr>
          <w:rStyle w:val="FontStyle51"/>
          <w:rFonts w:asciiTheme="minorHAnsi" w:eastAsia="Arial" w:hAnsiTheme="minorHAnsi" w:cstheme="minorHAnsi"/>
          <w:b w:val="0"/>
          <w:sz w:val="24"/>
          <w:szCs w:val="24"/>
        </w:rPr>
        <w:t xml:space="preserve"> изображения</w:t>
      </w:r>
      <w:r w:rsidR="00361EE3" w:rsidRPr="00601907">
        <w:rPr>
          <w:rStyle w:val="FontStyle51"/>
          <w:rFonts w:asciiTheme="minorHAnsi" w:eastAsia="Arial" w:hAnsiTheme="minorHAnsi" w:cstheme="minorHAnsi"/>
          <w:b w:val="0"/>
          <w:sz w:val="24"/>
          <w:szCs w:val="24"/>
        </w:rPr>
        <w:t>.</w:t>
      </w:r>
    </w:p>
    <w:p w:rsidR="00361EE3" w:rsidRPr="00601907" w:rsidRDefault="00361EE3" w:rsidP="00C95F19">
      <w:pPr>
        <w:pStyle w:val="Style30"/>
        <w:widowControl/>
        <w:tabs>
          <w:tab w:val="left" w:pos="1418"/>
        </w:tabs>
        <w:ind w:firstLine="567"/>
        <w:jc w:val="both"/>
        <w:rPr>
          <w:rStyle w:val="FontStyle51"/>
          <w:rFonts w:ascii="Times New Roman" w:eastAsia="Arial" w:hAnsi="Times New Roman" w:cs="Times New Roman"/>
          <w:b w:val="0"/>
          <w:sz w:val="24"/>
          <w:szCs w:val="24"/>
        </w:rPr>
      </w:pPr>
    </w:p>
    <w:p w:rsidR="00772985" w:rsidRPr="00601907" w:rsidRDefault="00361EE3" w:rsidP="00C95F19">
      <w:pPr>
        <w:pStyle w:val="Style30"/>
        <w:widowControl/>
        <w:tabs>
          <w:tab w:val="left" w:pos="1418"/>
        </w:tabs>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w:t>
      </w:r>
      <w:r w:rsidR="00772985" w:rsidRPr="00601907">
        <w:rPr>
          <w:rStyle w:val="FontStyle51"/>
          <w:rFonts w:ascii="Times New Roman" w:eastAsia="Arial" w:hAnsi="Times New Roman" w:cs="Times New Roman"/>
          <w:b w:val="0"/>
          <w:sz w:val="20"/>
          <w:szCs w:val="20"/>
        </w:rPr>
        <w:t>IE</w:t>
      </w:r>
      <w:r w:rsidRPr="00601907">
        <w:rPr>
          <w:rStyle w:val="FontStyle51"/>
          <w:rFonts w:ascii="Times New Roman" w:eastAsia="Arial" w:hAnsi="Times New Roman" w:cs="Times New Roman"/>
          <w:b w:val="0"/>
          <w:sz w:val="20"/>
          <w:szCs w:val="20"/>
        </w:rPr>
        <w:t>C 62220-1:2003, определение 3.5]</w:t>
      </w:r>
    </w:p>
    <w:p w:rsidR="00C95F19" w:rsidRPr="00601907" w:rsidRDefault="00C95F19" w:rsidP="00C95F19">
      <w:pPr>
        <w:pStyle w:val="Style30"/>
        <w:widowControl/>
        <w:tabs>
          <w:tab w:val="left" w:pos="1418"/>
        </w:tabs>
        <w:ind w:firstLine="567"/>
        <w:jc w:val="both"/>
        <w:rPr>
          <w:rStyle w:val="FontStyle51"/>
          <w:rFonts w:ascii="Times New Roman" w:eastAsia="Arial" w:hAnsi="Times New Roman" w:cs="Times New Roman"/>
          <w:b w:val="0"/>
          <w:sz w:val="24"/>
          <w:szCs w:val="24"/>
        </w:rPr>
      </w:pPr>
    </w:p>
    <w:p w:rsidR="00772985" w:rsidRPr="00601907" w:rsidRDefault="00C95F19" w:rsidP="00772985">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 Могут быть включены защи</w:t>
      </w:r>
      <w:r w:rsidR="00772985" w:rsidRPr="00601907">
        <w:rPr>
          <w:rStyle w:val="FontStyle51"/>
          <w:rFonts w:ascii="Times New Roman" w:eastAsia="Arial" w:hAnsi="Times New Roman" w:cs="Times New Roman"/>
          <w:b w:val="0"/>
          <w:sz w:val="20"/>
          <w:szCs w:val="20"/>
        </w:rPr>
        <w:t>е элементы, такие как отсеивающие растры или компоненты автоматической экспонометрии (АЕС)</w:t>
      </w:r>
      <w:r w:rsidRPr="00601907">
        <w:rPr>
          <w:rStyle w:val="FontStyle51"/>
          <w:rFonts w:ascii="Times New Roman" w:eastAsia="Arial" w:hAnsi="Times New Roman" w:cs="Times New Roman"/>
          <w:b w:val="0"/>
          <w:sz w:val="20"/>
          <w:szCs w:val="20"/>
        </w:rPr>
        <w:t>.</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C95F19" w:rsidP="00C95F19">
      <w:pPr>
        <w:pStyle w:val="Style30"/>
        <w:widowControl/>
        <w:ind w:firstLine="567"/>
        <w:jc w:val="both"/>
        <w:rPr>
          <w:rStyle w:val="FontStyle51"/>
          <w:rFonts w:asciiTheme="minorHAnsi" w:eastAsia="Arial" w:hAnsiTheme="minorHAnsi" w:cstheme="minorHAnsi"/>
          <w:b w:val="0"/>
          <w:sz w:val="24"/>
          <w:szCs w:val="24"/>
        </w:rPr>
      </w:pPr>
      <w:r w:rsidRPr="00601907">
        <w:rPr>
          <w:rStyle w:val="FontStyle51"/>
          <w:rFonts w:asciiTheme="minorHAnsi" w:eastAsia="Arial" w:hAnsiTheme="minorHAnsi" w:cstheme="minorHAnsi"/>
          <w:sz w:val="24"/>
          <w:szCs w:val="24"/>
        </w:rPr>
        <w:t>3.6 Рентгеновская цифровая система</w:t>
      </w:r>
      <w:r w:rsidR="00C71DA3" w:rsidRPr="00601907">
        <w:rPr>
          <w:rStyle w:val="FontStyle51"/>
          <w:rFonts w:asciiTheme="minorHAnsi" w:eastAsia="Arial" w:hAnsiTheme="minorHAnsi" w:cstheme="minorHAnsi"/>
          <w:sz w:val="24"/>
          <w:szCs w:val="24"/>
        </w:rPr>
        <w:t xml:space="preserve"> </w:t>
      </w:r>
      <w:r w:rsidR="00C71DA3" w:rsidRPr="00601907">
        <w:rPr>
          <w:rStyle w:val="FontStyle51"/>
          <w:rFonts w:asciiTheme="minorHAnsi" w:eastAsia="Arial" w:hAnsiTheme="minorHAnsi" w:cstheme="minorHAnsi"/>
          <w:b w:val="0"/>
          <w:sz w:val="24"/>
          <w:szCs w:val="24"/>
        </w:rPr>
        <w:t>(</w:t>
      </w:r>
      <w:r w:rsidR="009B07BA" w:rsidRPr="00601907">
        <w:rPr>
          <w:rStyle w:val="FontStyle51"/>
          <w:rFonts w:asciiTheme="minorHAnsi" w:eastAsia="Arial" w:hAnsiTheme="minorHAnsi" w:cstheme="minorHAnsi"/>
          <w:b w:val="0"/>
          <w:sz w:val="24"/>
          <w:szCs w:val="24"/>
        </w:rPr>
        <w:t>digital x-ray imaging system):</w:t>
      </w:r>
      <w:r w:rsidR="009B07BA" w:rsidRPr="00601907">
        <w:rPr>
          <w:rStyle w:val="FontStyle51"/>
          <w:rFonts w:asciiTheme="minorHAnsi" w:eastAsia="Arial" w:hAnsiTheme="minorHAnsi" w:cstheme="minorHAnsi"/>
          <w:sz w:val="24"/>
          <w:szCs w:val="24"/>
        </w:rPr>
        <w:t xml:space="preserve"> </w:t>
      </w:r>
      <w:r w:rsidRPr="00601907">
        <w:rPr>
          <w:rStyle w:val="FontStyle51"/>
          <w:rFonts w:asciiTheme="minorHAnsi" w:eastAsia="Arial" w:hAnsiTheme="minorHAnsi" w:cstheme="minorHAnsi"/>
          <w:b w:val="0"/>
          <w:sz w:val="24"/>
          <w:szCs w:val="24"/>
        </w:rPr>
        <w:t>Рентгеновское оборудование, использующее цифровой приемник рентгеновского изображения для перевода проекции изображения в цифровой формат, включающее также подсистемы, обеспечивающие обработку, дисплей, печать и хранение изображений.</w:t>
      </w:r>
    </w:p>
    <w:p w:rsidR="00361EE3" w:rsidRPr="00601907" w:rsidRDefault="00361EE3" w:rsidP="00C95F19">
      <w:pPr>
        <w:pStyle w:val="Style30"/>
        <w:widowControl/>
        <w:ind w:firstLine="567"/>
        <w:jc w:val="both"/>
        <w:rPr>
          <w:rStyle w:val="FontStyle51"/>
          <w:rFonts w:asciiTheme="minorHAnsi" w:eastAsia="Arial" w:hAnsiTheme="minorHAnsi" w:cstheme="minorHAnsi"/>
          <w:b w:val="0"/>
          <w:sz w:val="24"/>
          <w:szCs w:val="24"/>
        </w:rPr>
      </w:pPr>
    </w:p>
    <w:p w:rsidR="00772985" w:rsidRPr="00601907" w:rsidRDefault="002A3392" w:rsidP="009B07BA">
      <w:pPr>
        <w:pStyle w:val="Style30"/>
        <w:widowControl/>
        <w:ind w:firstLine="567"/>
        <w:jc w:val="both"/>
        <w:rPr>
          <w:rStyle w:val="FontStyle51"/>
          <w:rFonts w:asciiTheme="minorHAnsi" w:eastAsia="Arial" w:hAnsiTheme="minorHAnsi" w:cstheme="minorHAnsi"/>
          <w:sz w:val="24"/>
          <w:szCs w:val="24"/>
        </w:rPr>
      </w:pPr>
      <w:r w:rsidRPr="00601907">
        <w:rPr>
          <w:rStyle w:val="FontStyle51"/>
          <w:rFonts w:asciiTheme="minorHAnsi" w:eastAsia="Arial" w:hAnsiTheme="minorHAnsi" w:cstheme="minorHAnsi"/>
          <w:sz w:val="24"/>
          <w:szCs w:val="24"/>
        </w:rPr>
        <w:t>3.7 Показатель экспозиции</w:t>
      </w:r>
      <w:r w:rsidR="009B07BA" w:rsidRPr="00601907">
        <w:rPr>
          <w:rStyle w:val="FontStyle51"/>
          <w:rFonts w:asciiTheme="minorHAnsi" w:eastAsia="Arial" w:hAnsiTheme="minorHAnsi" w:cstheme="minorHAnsi"/>
          <w:sz w:val="24"/>
          <w:szCs w:val="24"/>
        </w:rPr>
        <w:t xml:space="preserve">, </w:t>
      </w:r>
      <w:r w:rsidR="009B07BA" w:rsidRPr="00601907">
        <w:rPr>
          <w:rStyle w:val="FontStyle51"/>
          <w:rFonts w:asciiTheme="minorHAnsi" w:eastAsia="Arial" w:hAnsiTheme="minorHAnsi" w:cstheme="minorHAnsi"/>
          <w:i/>
          <w:sz w:val="24"/>
          <w:szCs w:val="24"/>
        </w:rPr>
        <w:t>EI</w:t>
      </w:r>
      <w:r w:rsidR="009B07BA" w:rsidRPr="00601907">
        <w:rPr>
          <w:rFonts w:asciiTheme="minorHAnsi" w:hAnsiTheme="minorHAnsi" w:cstheme="minorHAnsi"/>
        </w:rPr>
        <w:t xml:space="preserve"> (</w:t>
      </w:r>
      <w:r w:rsidR="009B07BA" w:rsidRPr="00601907">
        <w:rPr>
          <w:rStyle w:val="FontStyle51"/>
          <w:rFonts w:asciiTheme="minorHAnsi" w:eastAsia="Arial" w:hAnsiTheme="minorHAnsi" w:cstheme="minorHAnsi"/>
          <w:b w:val="0"/>
          <w:sz w:val="24"/>
          <w:szCs w:val="24"/>
        </w:rPr>
        <w:t xml:space="preserve">exposure index, </w:t>
      </w:r>
      <w:r w:rsidR="009B07BA" w:rsidRPr="00601907">
        <w:rPr>
          <w:rStyle w:val="FontStyle51"/>
          <w:rFonts w:asciiTheme="minorHAnsi" w:eastAsia="Arial" w:hAnsiTheme="minorHAnsi" w:cstheme="minorHAnsi"/>
          <w:b w:val="0"/>
          <w:i/>
          <w:sz w:val="24"/>
          <w:szCs w:val="24"/>
        </w:rPr>
        <w:t>EI</w:t>
      </w:r>
      <w:r w:rsidR="009B07BA" w:rsidRPr="00601907">
        <w:rPr>
          <w:rStyle w:val="FontStyle51"/>
          <w:rFonts w:asciiTheme="minorHAnsi" w:eastAsia="Arial" w:hAnsiTheme="minorHAnsi" w:cstheme="minorHAnsi"/>
          <w:b w:val="0"/>
          <w:sz w:val="24"/>
          <w:szCs w:val="24"/>
        </w:rPr>
        <w:t>)</w:t>
      </w:r>
      <w:r w:rsidRPr="00601907">
        <w:rPr>
          <w:rStyle w:val="FontStyle51"/>
          <w:rFonts w:asciiTheme="minorHAnsi" w:eastAsia="Arial" w:hAnsiTheme="minorHAnsi" w:cstheme="minorHAnsi"/>
          <w:b w:val="0"/>
          <w:sz w:val="24"/>
          <w:szCs w:val="24"/>
        </w:rPr>
        <w:t>: Измеренное значение сигнала детектора на излучение в опорной зоне изображения на изображении, полученном в рентгеновской цифровой системе.</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2A3392" w:rsidP="00772985">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Примечание: Для заданного качества излучения сигнал, создаваемый в детекторе, пропорционален воздушной керме на приемнике изображения (или экспозиции). </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2A3392" w:rsidP="009B07BA">
      <w:pPr>
        <w:spacing w:before="36"/>
        <w:ind w:left="138" w:firstLine="429"/>
        <w:jc w:val="both"/>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3.8 Воздушная керма на приемнике изображения</w:t>
      </w:r>
      <w:r w:rsidR="009B07BA" w:rsidRPr="00601907">
        <w:rPr>
          <w:rStyle w:val="FontStyle51"/>
          <w:rFonts w:asciiTheme="minorHAnsi" w:eastAsia="Arial" w:hAnsiTheme="minorHAnsi" w:cstheme="minorHAnsi"/>
          <w:sz w:val="24"/>
          <w:szCs w:val="24"/>
        </w:rPr>
        <w:t>,</w:t>
      </w:r>
      <w:r w:rsidR="009B07BA" w:rsidRPr="00601907">
        <w:rPr>
          <w:rStyle w:val="FontStyle51"/>
          <w:rFonts w:asciiTheme="minorHAnsi" w:eastAsia="Arial" w:hAnsiTheme="minorHAnsi" w:cstheme="minorHAnsi"/>
          <w:sz w:val="24"/>
          <w:szCs w:val="24"/>
          <w:lang w:val="kk-KZ"/>
        </w:rPr>
        <w:t xml:space="preserve"> </w:t>
      </w:r>
      <w:r w:rsidR="009B07BA" w:rsidRPr="00601907">
        <w:rPr>
          <w:rStyle w:val="FontStyle51"/>
          <w:rFonts w:asciiTheme="minorHAnsi" w:eastAsia="Arial" w:hAnsiTheme="minorHAnsi" w:cstheme="minorHAnsi"/>
          <w:i/>
          <w:sz w:val="24"/>
          <w:szCs w:val="24"/>
          <w:lang w:val="kk-KZ"/>
        </w:rPr>
        <w:t xml:space="preserve">К </w:t>
      </w:r>
      <w:r w:rsidR="009B07BA" w:rsidRPr="00601907">
        <w:rPr>
          <w:rStyle w:val="FontStyle51"/>
          <w:rFonts w:asciiTheme="minorHAnsi" w:eastAsia="Arial" w:hAnsiTheme="minorHAnsi" w:cstheme="minorHAnsi"/>
          <w:sz w:val="24"/>
          <w:szCs w:val="24"/>
          <w:lang w:val="kk-KZ"/>
        </w:rPr>
        <w:t>(</w:t>
      </w:r>
      <w:r w:rsidR="009B07BA" w:rsidRPr="00601907">
        <w:rPr>
          <w:rFonts w:asciiTheme="minorHAnsi" w:hAnsiTheme="minorHAnsi" w:cstheme="minorHAnsi"/>
          <w:sz w:val="24"/>
          <w:szCs w:val="24"/>
        </w:rPr>
        <w:t>image receptor air kerma</w:t>
      </w:r>
      <w:r w:rsidR="009B07BA" w:rsidRPr="00601907">
        <w:rPr>
          <w:rFonts w:asciiTheme="minorHAnsi" w:hAnsiTheme="minorHAnsi" w:cstheme="minorHAnsi"/>
          <w:b/>
          <w:sz w:val="24"/>
          <w:szCs w:val="24"/>
        </w:rPr>
        <w:t>,</w:t>
      </w:r>
      <w:r w:rsidR="009B07BA" w:rsidRPr="00601907">
        <w:rPr>
          <w:rFonts w:asciiTheme="minorHAnsi" w:hAnsiTheme="minorHAnsi" w:cstheme="minorHAnsi"/>
          <w:b/>
          <w:sz w:val="24"/>
          <w:szCs w:val="24"/>
          <w:lang w:val="kk-KZ"/>
        </w:rPr>
        <w:t xml:space="preserve"> </w:t>
      </w:r>
      <w:r w:rsidR="009B07BA" w:rsidRPr="00601907">
        <w:rPr>
          <w:rFonts w:asciiTheme="minorHAnsi" w:hAnsiTheme="minorHAnsi" w:cstheme="minorHAnsi"/>
          <w:i/>
          <w:sz w:val="24"/>
          <w:szCs w:val="24"/>
          <w:lang w:val="kk-KZ"/>
        </w:rPr>
        <w:t>К</w:t>
      </w:r>
      <w:r w:rsidR="009B07BA" w:rsidRPr="00601907">
        <w:rPr>
          <w:rFonts w:asciiTheme="minorHAnsi" w:hAnsiTheme="minorHAnsi" w:cstheme="minorHAnsi"/>
          <w:b/>
          <w:sz w:val="24"/>
          <w:szCs w:val="24"/>
          <w:lang w:val="kk-KZ"/>
        </w:rPr>
        <w:t>)</w:t>
      </w:r>
      <w:r w:rsidRPr="00601907">
        <w:rPr>
          <w:rStyle w:val="FontStyle51"/>
          <w:rFonts w:asciiTheme="minorHAnsi" w:eastAsia="Arial" w:hAnsiTheme="minorHAnsi" w:cstheme="minorHAnsi"/>
          <w:sz w:val="24"/>
          <w:szCs w:val="24"/>
        </w:rPr>
        <w:t xml:space="preserve">: </w:t>
      </w:r>
      <w:r w:rsidRPr="00601907">
        <w:rPr>
          <w:rStyle w:val="FontStyle51"/>
          <w:rFonts w:asciiTheme="minorHAnsi" w:eastAsia="Arial" w:hAnsiTheme="minorHAnsi" w:cstheme="minorHAnsi"/>
          <w:b w:val="0"/>
          <w:sz w:val="24"/>
          <w:szCs w:val="24"/>
        </w:rPr>
        <w:t xml:space="preserve">Воздушная керма в плоскости поверхности детектора в свободном воздухе (за исключением вторичного рассеянного излучения). </w:t>
      </w:r>
    </w:p>
    <w:p w:rsidR="00772985" w:rsidRPr="00601907" w:rsidRDefault="00772985" w:rsidP="00772985">
      <w:pPr>
        <w:pStyle w:val="Style30"/>
        <w:widowControl/>
        <w:ind w:firstLine="567"/>
        <w:jc w:val="both"/>
        <w:rPr>
          <w:rStyle w:val="FontStyle51"/>
          <w:rFonts w:asciiTheme="minorHAnsi" w:eastAsia="Arial" w:hAnsiTheme="minorHAnsi" w:cstheme="minorHAnsi"/>
          <w:sz w:val="24"/>
          <w:szCs w:val="24"/>
        </w:rPr>
      </w:pPr>
    </w:p>
    <w:p w:rsidR="00772985" w:rsidRPr="00601907" w:rsidRDefault="00772985" w:rsidP="009B07BA">
      <w:pPr>
        <w:spacing w:before="38"/>
        <w:ind w:left="138" w:firstLine="429"/>
        <w:jc w:val="both"/>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3.9</w:t>
      </w:r>
      <w:r w:rsidR="002A3392" w:rsidRPr="00601907">
        <w:rPr>
          <w:rStyle w:val="FontStyle51"/>
          <w:rFonts w:asciiTheme="minorHAnsi" w:eastAsia="Arial" w:hAnsiTheme="minorHAnsi" w:cstheme="minorHAnsi"/>
          <w:sz w:val="24"/>
          <w:szCs w:val="24"/>
        </w:rPr>
        <w:t xml:space="preserve"> Обратная калибровочная функция</w:t>
      </w:r>
      <w:r w:rsidR="009B07BA" w:rsidRPr="00601907">
        <w:rPr>
          <w:rFonts w:asciiTheme="minorHAnsi" w:hAnsiTheme="minorHAnsi" w:cstheme="minorHAnsi"/>
          <w:b/>
          <w:sz w:val="24"/>
          <w:szCs w:val="24"/>
        </w:rPr>
        <w:t xml:space="preserve"> </w:t>
      </w:r>
      <w:r w:rsidR="009B07BA" w:rsidRPr="00601907">
        <w:rPr>
          <w:rFonts w:asciiTheme="minorHAnsi" w:hAnsiTheme="minorHAnsi" w:cstheme="minorHAnsi"/>
          <w:sz w:val="24"/>
          <w:szCs w:val="24"/>
        </w:rPr>
        <w:t>(</w:t>
      </w:r>
      <w:r w:rsidR="009B07BA" w:rsidRPr="00601907">
        <w:rPr>
          <w:rFonts w:asciiTheme="minorHAnsi" w:hAnsiTheme="minorHAnsi" w:cstheme="minorHAnsi"/>
          <w:sz w:val="24"/>
          <w:szCs w:val="24"/>
          <w:lang w:val="en-US"/>
        </w:rPr>
        <w:t>inverse</w:t>
      </w:r>
      <w:r w:rsidR="009B07BA" w:rsidRPr="00601907">
        <w:rPr>
          <w:rFonts w:asciiTheme="minorHAnsi" w:hAnsiTheme="minorHAnsi" w:cstheme="minorHAnsi"/>
          <w:sz w:val="24"/>
          <w:szCs w:val="24"/>
        </w:rPr>
        <w:t xml:space="preserve"> </w:t>
      </w:r>
      <w:r w:rsidR="009B07BA" w:rsidRPr="00601907">
        <w:rPr>
          <w:rFonts w:asciiTheme="minorHAnsi" w:hAnsiTheme="minorHAnsi" w:cstheme="minorHAnsi"/>
          <w:sz w:val="24"/>
          <w:szCs w:val="24"/>
          <w:lang w:val="en-US"/>
        </w:rPr>
        <w:t>calibration</w:t>
      </w:r>
      <w:r w:rsidR="009B07BA" w:rsidRPr="00601907">
        <w:rPr>
          <w:rFonts w:asciiTheme="minorHAnsi" w:hAnsiTheme="minorHAnsi" w:cstheme="minorHAnsi"/>
          <w:sz w:val="24"/>
          <w:szCs w:val="24"/>
        </w:rPr>
        <w:t xml:space="preserve"> </w:t>
      </w:r>
      <w:r w:rsidR="009B07BA" w:rsidRPr="00601907">
        <w:rPr>
          <w:rFonts w:asciiTheme="minorHAnsi" w:hAnsiTheme="minorHAnsi" w:cstheme="minorHAnsi"/>
          <w:sz w:val="24"/>
          <w:szCs w:val="24"/>
          <w:lang w:val="en-US"/>
        </w:rPr>
        <w:t>function</w:t>
      </w:r>
      <w:r w:rsidR="009B07BA" w:rsidRPr="00601907">
        <w:rPr>
          <w:rFonts w:asciiTheme="minorHAnsi" w:hAnsiTheme="minorHAnsi" w:cstheme="minorHAnsi"/>
          <w:sz w:val="24"/>
          <w:szCs w:val="24"/>
        </w:rPr>
        <w:t>)</w:t>
      </w:r>
      <w:r w:rsidR="009B07BA" w:rsidRPr="00601907">
        <w:rPr>
          <w:rStyle w:val="FontStyle51"/>
          <w:rFonts w:asciiTheme="minorHAnsi" w:eastAsia="Arial" w:hAnsiTheme="minorHAnsi" w:cstheme="minorHAnsi"/>
          <w:sz w:val="24"/>
          <w:szCs w:val="24"/>
        </w:rPr>
        <w:t>:</w:t>
      </w:r>
      <w:r w:rsidR="009B07BA" w:rsidRPr="00601907">
        <w:rPr>
          <w:rStyle w:val="FontStyle51"/>
          <w:rFonts w:asciiTheme="minorHAnsi" w:eastAsia="Arial" w:hAnsiTheme="minorHAnsi" w:cstheme="minorHAnsi"/>
          <w:b w:val="0"/>
          <w:sz w:val="24"/>
          <w:szCs w:val="24"/>
        </w:rPr>
        <w:t xml:space="preserve"> </w:t>
      </w:r>
      <w:r w:rsidR="002A3392" w:rsidRPr="00601907">
        <w:rPr>
          <w:rStyle w:val="FontStyle51"/>
          <w:rFonts w:asciiTheme="minorHAnsi" w:eastAsia="Arial" w:hAnsiTheme="minorHAnsi" w:cstheme="minorHAnsi"/>
          <w:b w:val="0"/>
          <w:sz w:val="24"/>
          <w:szCs w:val="24"/>
        </w:rPr>
        <w:t>Значение воздушной кермы на приемнике изображения как функция сигнала в зоне интереса при соответствующих условиях калибровки.</w:t>
      </w:r>
    </w:p>
    <w:p w:rsidR="00772985" w:rsidRPr="00601907" w:rsidRDefault="00772985" w:rsidP="00772985">
      <w:pPr>
        <w:pStyle w:val="Style30"/>
        <w:widowControl/>
        <w:ind w:firstLine="567"/>
        <w:jc w:val="both"/>
        <w:rPr>
          <w:rStyle w:val="FontStyle51"/>
          <w:rFonts w:asciiTheme="minorHAnsi" w:eastAsia="Arial" w:hAnsiTheme="minorHAnsi" w:cstheme="minorHAnsi"/>
          <w:sz w:val="24"/>
          <w:szCs w:val="24"/>
        </w:rPr>
      </w:pPr>
    </w:p>
    <w:p w:rsidR="00361EE3" w:rsidRPr="00601907" w:rsidRDefault="002A3392" w:rsidP="009B07BA">
      <w:pPr>
        <w:pStyle w:val="5"/>
        <w:spacing w:before="12"/>
        <w:ind w:left="138" w:firstLine="429"/>
        <w:jc w:val="both"/>
        <w:rPr>
          <w:rStyle w:val="FontStyle51"/>
          <w:rFonts w:asciiTheme="minorHAnsi" w:eastAsiaTheme="majorEastAsia" w:hAnsiTheme="minorHAnsi" w:cstheme="minorHAnsi"/>
          <w:b w:val="0"/>
          <w:bCs w:val="0"/>
          <w:color w:val="365F91" w:themeColor="accent1" w:themeShade="BF"/>
          <w:sz w:val="24"/>
          <w:szCs w:val="24"/>
        </w:rPr>
      </w:pPr>
      <w:r w:rsidRPr="00601907">
        <w:rPr>
          <w:rStyle w:val="FontStyle51"/>
          <w:rFonts w:asciiTheme="minorHAnsi" w:eastAsia="Arial" w:hAnsiTheme="minorHAnsi" w:cstheme="minorHAnsi"/>
          <w:sz w:val="24"/>
          <w:szCs w:val="24"/>
        </w:rPr>
        <w:t>3.10 Исходные данные</w:t>
      </w:r>
      <w:r w:rsidR="009B07BA" w:rsidRPr="00601907">
        <w:rPr>
          <w:rStyle w:val="FontStyle51"/>
          <w:rFonts w:asciiTheme="minorHAnsi" w:eastAsia="Arial" w:hAnsiTheme="minorHAnsi" w:cstheme="minorHAnsi"/>
          <w:color w:val="auto"/>
          <w:sz w:val="24"/>
          <w:szCs w:val="24"/>
        </w:rPr>
        <w:t>,</w:t>
      </w:r>
      <w:r w:rsidR="00C71DA3" w:rsidRPr="00601907">
        <w:rPr>
          <w:rStyle w:val="FontStyle51"/>
          <w:rFonts w:asciiTheme="minorHAnsi" w:eastAsia="Arial" w:hAnsiTheme="minorHAnsi" w:cstheme="minorHAnsi"/>
          <w:color w:val="auto"/>
          <w:sz w:val="24"/>
          <w:szCs w:val="24"/>
          <w:lang w:val="kk-KZ"/>
        </w:rPr>
        <w:t xml:space="preserve"> </w:t>
      </w:r>
      <w:r w:rsidR="009B07BA" w:rsidRPr="00601907">
        <w:rPr>
          <w:rFonts w:asciiTheme="minorHAnsi" w:hAnsiTheme="minorHAnsi" w:cstheme="minorHAnsi"/>
          <w:i/>
          <w:color w:val="auto"/>
          <w:sz w:val="24"/>
          <w:szCs w:val="24"/>
        </w:rPr>
        <w:t>DN</w:t>
      </w:r>
      <w:r w:rsidR="009B07BA" w:rsidRPr="00601907">
        <w:rPr>
          <w:rFonts w:asciiTheme="minorHAnsi" w:hAnsiTheme="minorHAnsi" w:cstheme="minorHAnsi"/>
          <w:i/>
          <w:color w:val="auto"/>
          <w:sz w:val="24"/>
          <w:szCs w:val="24"/>
          <w:lang w:val="kk-KZ"/>
        </w:rPr>
        <w:t xml:space="preserve"> (</w:t>
      </w:r>
      <w:r w:rsidR="009B07BA" w:rsidRPr="00601907">
        <w:rPr>
          <w:rFonts w:asciiTheme="minorHAnsi" w:hAnsiTheme="minorHAnsi" w:cstheme="minorHAnsi"/>
          <w:color w:val="auto"/>
          <w:sz w:val="24"/>
          <w:szCs w:val="24"/>
        </w:rPr>
        <w:t xml:space="preserve">original data, </w:t>
      </w:r>
      <w:r w:rsidR="009B07BA" w:rsidRPr="00601907">
        <w:rPr>
          <w:rFonts w:asciiTheme="minorHAnsi" w:hAnsiTheme="minorHAnsi" w:cstheme="minorHAnsi"/>
          <w:i/>
          <w:color w:val="auto"/>
          <w:sz w:val="24"/>
          <w:szCs w:val="24"/>
          <w:lang w:val="en-US"/>
        </w:rPr>
        <w:t>DN</w:t>
      </w:r>
      <w:r w:rsidR="009B07BA" w:rsidRPr="00601907">
        <w:rPr>
          <w:rFonts w:asciiTheme="minorHAnsi" w:hAnsiTheme="minorHAnsi" w:cstheme="minorHAnsi"/>
          <w:i/>
          <w:color w:val="auto"/>
          <w:sz w:val="24"/>
          <w:szCs w:val="24"/>
        </w:rPr>
        <w:t>)</w:t>
      </w:r>
      <w:r w:rsidR="009B07BA" w:rsidRPr="00601907">
        <w:rPr>
          <w:rStyle w:val="FontStyle51"/>
          <w:rFonts w:asciiTheme="minorHAnsi" w:eastAsia="Arial" w:hAnsiTheme="minorHAnsi" w:cstheme="minorHAnsi"/>
          <w:color w:val="auto"/>
          <w:sz w:val="24"/>
          <w:szCs w:val="24"/>
        </w:rPr>
        <w:t xml:space="preserve">: </w:t>
      </w:r>
      <w:r w:rsidRPr="00601907">
        <w:rPr>
          <w:rStyle w:val="FontStyle51"/>
          <w:rFonts w:asciiTheme="minorHAnsi" w:eastAsia="Arial" w:hAnsiTheme="minorHAnsi" w:cstheme="minorHAnsi"/>
          <w:b w:val="0"/>
          <w:sz w:val="24"/>
          <w:szCs w:val="24"/>
        </w:rPr>
        <w:t xml:space="preserve">Необработанные данные, по которым ведется коррекция в соответствии с настоящим </w:t>
      </w:r>
      <w:r w:rsidR="00361EE3" w:rsidRPr="00601907">
        <w:rPr>
          <w:rStyle w:val="FontStyle51"/>
          <w:rFonts w:asciiTheme="minorHAnsi" w:eastAsia="Arial" w:hAnsiTheme="minorHAnsi" w:cstheme="minorHAnsi"/>
          <w:b w:val="0"/>
          <w:sz w:val="24"/>
          <w:szCs w:val="24"/>
        </w:rPr>
        <w:t>стандартом.</w:t>
      </w:r>
    </w:p>
    <w:p w:rsidR="00361EE3" w:rsidRPr="00601907" w:rsidRDefault="00361EE3" w:rsidP="002A3392">
      <w:pPr>
        <w:pStyle w:val="Style30"/>
        <w:widowControl/>
        <w:ind w:firstLine="567"/>
        <w:jc w:val="both"/>
        <w:rPr>
          <w:rStyle w:val="FontStyle51"/>
          <w:rFonts w:ascii="Times New Roman" w:eastAsia="Arial" w:hAnsi="Times New Roman" w:cs="Times New Roman"/>
          <w:b w:val="0"/>
          <w:sz w:val="24"/>
          <w:szCs w:val="24"/>
        </w:rPr>
      </w:pPr>
    </w:p>
    <w:p w:rsidR="00772985" w:rsidRPr="00601907" w:rsidRDefault="00361EE3" w:rsidP="002A3392">
      <w:pPr>
        <w:pStyle w:val="Style30"/>
        <w:widowControl/>
        <w:ind w:firstLine="567"/>
        <w:jc w:val="both"/>
        <w:rPr>
          <w:rStyle w:val="FontStyle51"/>
          <w:rFonts w:ascii="Times New Roman" w:eastAsia="Arial" w:hAnsi="Times New Roman" w:cs="Times New Roman"/>
          <w:sz w:val="20"/>
          <w:szCs w:val="20"/>
        </w:rPr>
      </w:pPr>
      <w:r w:rsidRPr="00601907">
        <w:rPr>
          <w:rStyle w:val="FontStyle51"/>
          <w:rFonts w:ascii="Times New Roman" w:eastAsia="Arial" w:hAnsi="Times New Roman" w:cs="Times New Roman"/>
          <w:b w:val="0"/>
          <w:sz w:val="20"/>
          <w:szCs w:val="20"/>
        </w:rPr>
        <w:t>[</w:t>
      </w:r>
      <w:r w:rsidR="00BB4C00" w:rsidRPr="00601907">
        <w:rPr>
          <w:rStyle w:val="FontStyle51"/>
          <w:rFonts w:ascii="Times New Roman" w:eastAsia="Arial" w:hAnsi="Times New Roman" w:cs="Times New Roman"/>
          <w:b w:val="0"/>
          <w:sz w:val="20"/>
          <w:szCs w:val="20"/>
        </w:rPr>
        <w:t xml:space="preserve">9 </w:t>
      </w:r>
      <w:r w:rsidR="00772985" w:rsidRPr="00601907">
        <w:rPr>
          <w:rStyle w:val="FontStyle51"/>
          <w:rFonts w:ascii="Times New Roman" w:eastAsia="Arial" w:hAnsi="Times New Roman" w:cs="Times New Roman"/>
          <w:b w:val="0"/>
          <w:sz w:val="20"/>
          <w:szCs w:val="20"/>
        </w:rPr>
        <w:t>IEC</w:t>
      </w:r>
      <w:r w:rsidR="002A3392" w:rsidRPr="00601907">
        <w:rPr>
          <w:rStyle w:val="FontStyle51"/>
          <w:rFonts w:ascii="Times New Roman" w:eastAsia="Arial" w:hAnsi="Times New Roman" w:cs="Times New Roman"/>
          <w:b w:val="0"/>
          <w:sz w:val="20"/>
          <w:szCs w:val="20"/>
        </w:rPr>
        <w:t xml:space="preserve"> 62220-1:2003, определение 3.12</w:t>
      </w:r>
      <w:r w:rsidRPr="00601907">
        <w:rPr>
          <w:rStyle w:val="FontStyle51"/>
          <w:rFonts w:ascii="Times New Roman" w:eastAsia="Arial" w:hAnsi="Times New Roman" w:cs="Times New Roman"/>
          <w:b w:val="0"/>
          <w:sz w:val="20"/>
          <w:szCs w:val="20"/>
        </w:rPr>
        <w:t>]</w:t>
      </w:r>
      <w:r w:rsidR="00BB4C00" w:rsidRPr="00601907">
        <w:rPr>
          <w:rStyle w:val="FontStyle51"/>
          <w:rFonts w:ascii="Times New Roman" w:eastAsia="Arial" w:hAnsi="Times New Roman" w:cs="Times New Roman"/>
          <w:b w:val="0"/>
          <w:sz w:val="20"/>
          <w:szCs w:val="20"/>
        </w:rPr>
        <w:t>.</w:t>
      </w:r>
    </w:p>
    <w:p w:rsidR="002A3392" w:rsidRPr="00601907" w:rsidRDefault="002A3392" w:rsidP="002A3392">
      <w:pPr>
        <w:pStyle w:val="Style30"/>
        <w:widowControl/>
        <w:ind w:firstLine="567"/>
        <w:jc w:val="both"/>
        <w:rPr>
          <w:rStyle w:val="FontStyle51"/>
          <w:rFonts w:ascii="Times New Roman" w:eastAsia="Arial" w:hAnsi="Times New Roman" w:cs="Times New Roman"/>
          <w:b w:val="0"/>
          <w:sz w:val="24"/>
          <w:szCs w:val="24"/>
        </w:rPr>
      </w:pPr>
    </w:p>
    <w:p w:rsidR="00772985" w:rsidRPr="00601907" w:rsidRDefault="00BB4C00" w:rsidP="007C2D84">
      <w:pPr>
        <w:pStyle w:val="Style30"/>
        <w:widowControl/>
        <w:ind w:firstLine="851"/>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lastRenderedPageBreak/>
        <w:t>Примечание: Отношение исходных данных к воздушной керме на приемнике изображения может быть нелинейным, например, логарифмической характеристикой или зависимостью, выраженной в виде квадратного корня.</w:t>
      </w:r>
    </w:p>
    <w:p w:rsidR="00BB4C00" w:rsidRPr="00601907" w:rsidRDefault="00BB4C00"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BB4C00" w:rsidP="009B07BA">
      <w:pPr>
        <w:spacing w:before="38"/>
        <w:ind w:left="138" w:firstLine="713"/>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3.11 Необработанные данные</w:t>
      </w:r>
      <w:r w:rsidR="00C71DA3" w:rsidRPr="00601907">
        <w:rPr>
          <w:rStyle w:val="FontStyle51"/>
          <w:rFonts w:asciiTheme="minorHAnsi" w:eastAsia="Arial" w:hAnsiTheme="minorHAnsi" w:cstheme="minorHAnsi"/>
          <w:sz w:val="24"/>
          <w:szCs w:val="24"/>
          <w:lang w:val="kk-KZ"/>
        </w:rPr>
        <w:t xml:space="preserve"> </w:t>
      </w:r>
      <w:r w:rsidR="009B07BA" w:rsidRPr="00601907">
        <w:rPr>
          <w:rStyle w:val="FontStyle51"/>
          <w:rFonts w:asciiTheme="minorHAnsi" w:eastAsia="Arial" w:hAnsiTheme="minorHAnsi" w:cstheme="minorHAnsi"/>
          <w:b w:val="0"/>
          <w:sz w:val="24"/>
          <w:szCs w:val="24"/>
        </w:rPr>
        <w:t>(</w:t>
      </w:r>
      <w:r w:rsidR="009B07BA" w:rsidRPr="00601907">
        <w:rPr>
          <w:rFonts w:asciiTheme="minorHAnsi" w:hAnsiTheme="minorHAnsi" w:cstheme="minorHAnsi"/>
          <w:sz w:val="24"/>
          <w:szCs w:val="24"/>
        </w:rPr>
        <w:t>raw data)</w:t>
      </w:r>
      <w:r w:rsidR="009B07BA" w:rsidRPr="00601907">
        <w:rPr>
          <w:rStyle w:val="FontStyle51"/>
          <w:rFonts w:asciiTheme="minorHAnsi" w:eastAsia="Arial" w:hAnsiTheme="minorHAnsi" w:cstheme="minorHAnsi"/>
          <w:sz w:val="24"/>
          <w:szCs w:val="24"/>
        </w:rPr>
        <w:t>:</w:t>
      </w:r>
      <w:r w:rsidR="009B07BA" w:rsidRPr="00601907">
        <w:rPr>
          <w:rStyle w:val="FontStyle51"/>
          <w:rFonts w:asciiTheme="minorHAnsi" w:eastAsia="Arial" w:hAnsiTheme="minorHAnsi" w:cstheme="minorHAnsi"/>
          <w:b w:val="0"/>
          <w:sz w:val="24"/>
          <w:szCs w:val="24"/>
        </w:rPr>
        <w:t xml:space="preserve"> </w:t>
      </w:r>
      <w:r w:rsidRPr="00601907">
        <w:rPr>
          <w:rStyle w:val="FontStyle51"/>
          <w:rFonts w:asciiTheme="minorHAnsi" w:eastAsia="Arial" w:hAnsiTheme="minorHAnsi" w:cstheme="minorHAnsi"/>
          <w:b w:val="0"/>
          <w:sz w:val="24"/>
          <w:szCs w:val="24"/>
        </w:rPr>
        <w:t xml:space="preserve">Значения сигнала пикселей, считанные непосредственно после аналого-цифрового преобразования с цифрового приемника рентгеновского изображения без программной коррекции (см. </w:t>
      </w:r>
      <w:r w:rsidR="00772985" w:rsidRPr="00601907">
        <w:rPr>
          <w:rStyle w:val="FontStyle51"/>
          <w:rFonts w:asciiTheme="minorHAnsi" w:eastAsia="Arial" w:hAnsiTheme="minorHAnsi" w:cstheme="minorHAnsi"/>
          <w:b w:val="0"/>
          <w:sz w:val="24"/>
          <w:szCs w:val="24"/>
        </w:rPr>
        <w:t xml:space="preserve">IEC </w:t>
      </w:r>
      <w:r w:rsidRPr="00601907">
        <w:rPr>
          <w:rStyle w:val="FontStyle51"/>
          <w:rFonts w:asciiTheme="minorHAnsi" w:eastAsia="Arial" w:hAnsiTheme="minorHAnsi" w:cstheme="minorHAnsi"/>
          <w:b w:val="0"/>
          <w:sz w:val="24"/>
          <w:szCs w:val="24"/>
        </w:rPr>
        <w:t>62220-1:2003, определение 3.14)</w:t>
      </w:r>
    </w:p>
    <w:p w:rsidR="00772985" w:rsidRPr="00601907" w:rsidRDefault="00772985" w:rsidP="00772985">
      <w:pPr>
        <w:pStyle w:val="Style30"/>
        <w:widowControl/>
        <w:ind w:firstLine="567"/>
        <w:jc w:val="both"/>
        <w:rPr>
          <w:rStyle w:val="FontStyle51"/>
          <w:rFonts w:asciiTheme="minorHAnsi" w:eastAsia="Arial" w:hAnsiTheme="minorHAnsi" w:cstheme="minorHAnsi"/>
          <w:sz w:val="24"/>
          <w:szCs w:val="24"/>
        </w:rPr>
      </w:pPr>
    </w:p>
    <w:p w:rsidR="00772985" w:rsidRPr="00601907" w:rsidRDefault="00772985" w:rsidP="007C2D84">
      <w:pPr>
        <w:spacing w:before="38"/>
        <w:ind w:left="138" w:firstLine="713"/>
        <w:rPr>
          <w:rStyle w:val="FontStyle51"/>
          <w:rFonts w:asciiTheme="minorHAnsi" w:hAnsiTheme="minorHAnsi" w:cstheme="minorHAnsi"/>
          <w:bCs w:val="0"/>
          <w:color w:val="auto"/>
          <w:sz w:val="24"/>
          <w:szCs w:val="24"/>
        </w:rPr>
      </w:pPr>
      <w:r w:rsidRPr="00601907">
        <w:rPr>
          <w:rStyle w:val="FontStyle51"/>
          <w:rFonts w:asciiTheme="minorHAnsi" w:eastAsia="Arial" w:hAnsiTheme="minorHAnsi" w:cstheme="minorHAnsi"/>
          <w:sz w:val="24"/>
          <w:szCs w:val="24"/>
        </w:rPr>
        <w:t>3.12</w:t>
      </w:r>
      <w:r w:rsidR="00BB4C00" w:rsidRPr="00601907">
        <w:rPr>
          <w:rStyle w:val="FontStyle51"/>
          <w:rFonts w:asciiTheme="minorHAnsi" w:eastAsia="Arial" w:hAnsiTheme="minorHAnsi" w:cstheme="minorHAnsi"/>
          <w:sz w:val="24"/>
          <w:szCs w:val="24"/>
        </w:rPr>
        <w:t xml:space="preserve"> Опорная область изображения</w:t>
      </w:r>
      <w:r w:rsidR="00C71DA3" w:rsidRPr="00601907">
        <w:rPr>
          <w:rStyle w:val="FontStyle51"/>
          <w:rFonts w:asciiTheme="minorHAnsi" w:eastAsia="Arial" w:hAnsiTheme="minorHAnsi" w:cstheme="minorHAnsi"/>
          <w:sz w:val="24"/>
          <w:szCs w:val="24"/>
          <w:lang w:val="kk-KZ"/>
        </w:rPr>
        <w:t xml:space="preserve"> </w:t>
      </w:r>
      <w:r w:rsidR="009B07BA" w:rsidRPr="00601907">
        <w:rPr>
          <w:rStyle w:val="FontStyle51"/>
          <w:rFonts w:asciiTheme="minorHAnsi" w:eastAsia="Arial" w:hAnsiTheme="minorHAnsi" w:cstheme="minorHAnsi"/>
          <w:b w:val="0"/>
          <w:sz w:val="24"/>
          <w:szCs w:val="24"/>
        </w:rPr>
        <w:t>(</w:t>
      </w:r>
      <w:r w:rsidR="009B07BA" w:rsidRPr="00601907">
        <w:rPr>
          <w:rFonts w:asciiTheme="minorHAnsi" w:hAnsiTheme="minorHAnsi" w:cstheme="minorHAnsi"/>
          <w:sz w:val="24"/>
          <w:szCs w:val="24"/>
        </w:rPr>
        <w:t>relevant image region</w:t>
      </w:r>
      <w:r w:rsidR="009B07BA" w:rsidRPr="00601907">
        <w:rPr>
          <w:rFonts w:asciiTheme="minorHAnsi" w:hAnsiTheme="minorHAnsi" w:cstheme="minorHAnsi"/>
          <w:b/>
          <w:sz w:val="24"/>
          <w:szCs w:val="24"/>
        </w:rPr>
        <w:t>)</w:t>
      </w:r>
      <w:r w:rsidR="00BB4C00" w:rsidRPr="00601907">
        <w:rPr>
          <w:rStyle w:val="FontStyle51"/>
          <w:rFonts w:asciiTheme="minorHAnsi" w:eastAsia="Arial" w:hAnsiTheme="minorHAnsi" w:cstheme="minorHAnsi"/>
          <w:sz w:val="24"/>
          <w:szCs w:val="24"/>
        </w:rPr>
        <w:t xml:space="preserve">: </w:t>
      </w:r>
      <w:r w:rsidR="00BB4C00" w:rsidRPr="00601907">
        <w:rPr>
          <w:rStyle w:val="FontStyle51"/>
          <w:rFonts w:asciiTheme="minorHAnsi" w:eastAsia="Arial" w:hAnsiTheme="minorHAnsi" w:cstheme="minorHAnsi"/>
          <w:b w:val="0"/>
          <w:sz w:val="24"/>
          <w:szCs w:val="24"/>
        </w:rPr>
        <w:t>П</w:t>
      </w:r>
      <w:r w:rsidRPr="00601907">
        <w:rPr>
          <w:rStyle w:val="FontStyle51"/>
          <w:rFonts w:asciiTheme="minorHAnsi" w:eastAsia="Arial" w:hAnsiTheme="minorHAnsi" w:cstheme="minorHAnsi"/>
          <w:b w:val="0"/>
          <w:sz w:val="24"/>
          <w:szCs w:val="24"/>
        </w:rPr>
        <w:t>одобласть, наиболее важная для исследования, или подобласть изображения, содержащая диагностически значимую и</w:t>
      </w:r>
      <w:r w:rsidR="00BB4C00" w:rsidRPr="00601907">
        <w:rPr>
          <w:rStyle w:val="FontStyle51"/>
          <w:rFonts w:asciiTheme="minorHAnsi" w:eastAsia="Arial" w:hAnsiTheme="minorHAnsi" w:cstheme="minorHAnsi"/>
          <w:b w:val="0"/>
          <w:sz w:val="24"/>
          <w:szCs w:val="24"/>
        </w:rPr>
        <w:t>нформацию.</w:t>
      </w:r>
    </w:p>
    <w:p w:rsidR="00772985" w:rsidRPr="00601907" w:rsidRDefault="00772985" w:rsidP="00772985">
      <w:pPr>
        <w:pStyle w:val="Style30"/>
        <w:widowControl/>
        <w:ind w:firstLine="567"/>
        <w:jc w:val="both"/>
        <w:rPr>
          <w:rStyle w:val="FontStyle51"/>
          <w:rFonts w:asciiTheme="minorHAnsi" w:eastAsia="Arial" w:hAnsiTheme="minorHAnsi" w:cstheme="minorHAnsi"/>
          <w:sz w:val="24"/>
          <w:szCs w:val="24"/>
        </w:rPr>
      </w:pPr>
    </w:p>
    <w:p w:rsidR="00772985" w:rsidRPr="00601907" w:rsidRDefault="00BB4C00" w:rsidP="00772985">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w:t>
      </w:r>
      <w:r w:rsidR="00772985" w:rsidRPr="00601907">
        <w:rPr>
          <w:rStyle w:val="FontStyle51"/>
          <w:rFonts w:ascii="Times New Roman" w:eastAsia="Arial" w:hAnsi="Times New Roman" w:cs="Times New Roman"/>
          <w:b w:val="0"/>
          <w:sz w:val="20"/>
          <w:szCs w:val="20"/>
        </w:rPr>
        <w:t>: Обычно это область, по которой следует оптимизировать параметры экспозиции.</w:t>
      </w:r>
    </w:p>
    <w:p w:rsidR="00BB4C00" w:rsidRPr="00601907" w:rsidRDefault="00BB4C00" w:rsidP="00772985">
      <w:pPr>
        <w:pStyle w:val="Style30"/>
        <w:widowControl/>
        <w:ind w:firstLine="567"/>
        <w:jc w:val="both"/>
        <w:rPr>
          <w:rStyle w:val="FontStyle51"/>
          <w:rFonts w:ascii="Times New Roman" w:eastAsia="Arial" w:hAnsi="Times New Roman" w:cs="Times New Roman"/>
          <w:b w:val="0"/>
          <w:sz w:val="24"/>
          <w:szCs w:val="24"/>
        </w:rPr>
      </w:pPr>
    </w:p>
    <w:p w:rsidR="00772985" w:rsidRPr="00601907" w:rsidRDefault="000C7D49" w:rsidP="007C2D84">
      <w:pPr>
        <w:spacing w:before="38"/>
        <w:ind w:left="138" w:firstLine="713"/>
        <w:jc w:val="both"/>
        <w:rPr>
          <w:rStyle w:val="FontStyle51"/>
          <w:rFonts w:ascii="Arial" w:cs="Arial"/>
          <w:bCs w:val="0"/>
          <w:color w:val="auto"/>
          <w:sz w:val="24"/>
          <w:szCs w:val="24"/>
        </w:rPr>
      </w:pPr>
      <w:r w:rsidRPr="00601907">
        <w:rPr>
          <w:rStyle w:val="FontStyle51"/>
          <w:rFonts w:ascii="Times New Roman" w:eastAsia="Arial" w:hAnsi="Times New Roman" w:cs="Times New Roman"/>
          <w:sz w:val="24"/>
          <w:szCs w:val="24"/>
        </w:rPr>
        <w:t>3.13 Заданный показатель экспозиции</w:t>
      </w:r>
      <w:r w:rsidR="007C2D84" w:rsidRPr="00601907">
        <w:rPr>
          <w:rStyle w:val="FontStyle51"/>
          <w:rFonts w:ascii="Times New Roman" w:eastAsia="Arial" w:hAnsi="Times New Roman" w:cs="Times New Roman"/>
          <w:sz w:val="24"/>
          <w:szCs w:val="24"/>
        </w:rPr>
        <w:t>,</w:t>
      </w:r>
      <w:r w:rsidR="00C71DA3" w:rsidRPr="00601907">
        <w:rPr>
          <w:rStyle w:val="FontStyle51"/>
          <w:rFonts w:ascii="Times New Roman" w:eastAsia="Arial" w:hAnsi="Times New Roman" w:cs="Times New Roman"/>
          <w:sz w:val="24"/>
          <w:szCs w:val="24"/>
        </w:rPr>
        <w:t xml:space="preserve"> </w:t>
      </w:r>
      <w:r w:rsidR="00C71DA3" w:rsidRPr="00601907">
        <w:rPr>
          <w:rStyle w:val="FontStyle51"/>
          <w:rFonts w:ascii="Times New Roman" w:eastAsia="Arial" w:hAnsi="Times New Roman" w:cs="Times New Roman"/>
          <w:i/>
          <w:sz w:val="24"/>
          <w:szCs w:val="24"/>
        </w:rPr>
        <w:t>EI</w:t>
      </w:r>
      <w:r w:rsidR="00C71DA3" w:rsidRPr="00601907">
        <w:rPr>
          <w:rStyle w:val="FontStyle51"/>
          <w:rFonts w:ascii="Times New Roman" w:eastAsia="Arial" w:hAnsi="Times New Roman" w:cs="Times New Roman"/>
          <w:i/>
          <w:sz w:val="24"/>
          <w:szCs w:val="24"/>
          <w:vertAlign w:val="subscript"/>
        </w:rPr>
        <w:t>T</w:t>
      </w:r>
      <w:r w:rsidR="00C71DA3" w:rsidRPr="00601907">
        <w:rPr>
          <w:rStyle w:val="FontStyle51"/>
          <w:rFonts w:ascii="Times New Roman" w:eastAsia="Arial" w:hAnsi="Times New Roman" w:cs="Times New Roman"/>
          <w:i/>
          <w:sz w:val="24"/>
          <w:szCs w:val="24"/>
        </w:rPr>
        <w:t xml:space="preserve"> </w:t>
      </w:r>
      <w:r w:rsidR="00C71DA3" w:rsidRPr="00601907">
        <w:rPr>
          <w:rStyle w:val="FontStyle51"/>
          <w:rFonts w:asciiTheme="minorHAnsi" w:eastAsia="Arial" w:hAnsiTheme="minorHAnsi" w:cstheme="minorHAnsi"/>
          <w:sz w:val="24"/>
          <w:szCs w:val="24"/>
        </w:rPr>
        <w:t>(</w:t>
      </w:r>
      <w:r w:rsidR="007C2D84" w:rsidRPr="00601907">
        <w:rPr>
          <w:rFonts w:asciiTheme="minorHAnsi" w:hAnsiTheme="minorHAnsi" w:cstheme="minorHAnsi"/>
          <w:sz w:val="24"/>
          <w:szCs w:val="24"/>
        </w:rPr>
        <w:t>target exposure index,</w:t>
      </w:r>
      <w:r w:rsidR="00C71DA3" w:rsidRPr="00601907">
        <w:rPr>
          <w:rFonts w:asciiTheme="minorHAnsi" w:hAnsiTheme="minorHAnsi" w:cstheme="minorHAnsi"/>
          <w:sz w:val="24"/>
          <w:szCs w:val="24"/>
        </w:rPr>
        <w:t xml:space="preserve"> </w:t>
      </w:r>
      <w:r w:rsidR="00C71DA3" w:rsidRPr="00601907">
        <w:rPr>
          <w:rFonts w:asciiTheme="minorHAnsi" w:hAnsiTheme="minorHAnsi" w:cstheme="minorHAnsi"/>
          <w:i/>
          <w:sz w:val="24"/>
          <w:szCs w:val="24"/>
        </w:rPr>
        <w:t>EI</w:t>
      </w:r>
      <w:r w:rsidR="00C71DA3" w:rsidRPr="00601907">
        <w:rPr>
          <w:rFonts w:asciiTheme="minorHAnsi" w:hAnsiTheme="minorHAnsi" w:cstheme="minorHAnsi"/>
          <w:i/>
          <w:position w:val="-5"/>
          <w:sz w:val="24"/>
          <w:szCs w:val="24"/>
          <w:vertAlign w:val="subscript"/>
        </w:rPr>
        <w:t>T</w:t>
      </w:r>
      <w:r w:rsidR="00C71DA3" w:rsidRPr="00601907">
        <w:rPr>
          <w:rStyle w:val="FontStyle51"/>
          <w:rFonts w:asciiTheme="minorHAnsi" w:eastAsia="Arial" w:hAnsiTheme="minorHAnsi" w:cstheme="minorHAnsi"/>
          <w:sz w:val="24"/>
          <w:szCs w:val="24"/>
        </w:rPr>
        <w:t>)</w:t>
      </w:r>
      <w:r w:rsidR="00BB4C00" w:rsidRPr="00601907">
        <w:rPr>
          <w:rStyle w:val="FontStyle51"/>
          <w:rFonts w:asciiTheme="minorHAnsi" w:eastAsia="Arial" w:hAnsiTheme="minorHAnsi" w:cstheme="minorHAnsi"/>
          <w:sz w:val="24"/>
          <w:szCs w:val="24"/>
        </w:rPr>
        <w:t xml:space="preserve">: </w:t>
      </w:r>
      <w:r w:rsidRPr="00601907">
        <w:rPr>
          <w:rStyle w:val="FontStyle51"/>
          <w:rFonts w:ascii="Times New Roman" w:eastAsia="Arial" w:hAnsi="Times New Roman" w:cs="Times New Roman"/>
          <w:b w:val="0"/>
          <w:sz w:val="24"/>
          <w:szCs w:val="24"/>
        </w:rPr>
        <w:t xml:space="preserve">Ожидаемое значение показателя экспозиции непосредственно в процессе экспозиции приемника рентгеновского изображения. </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0C7D49" w:rsidP="00772985">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 Заданный показатель экспозиции может зависеть от типа детектора, вида исследования, задачи диагностики и других параметров.</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772985" w:rsidP="00C71DA3">
      <w:pPr>
        <w:pStyle w:val="Style30"/>
        <w:widowControl/>
        <w:ind w:firstLine="567"/>
        <w:jc w:val="both"/>
        <w:rPr>
          <w:rStyle w:val="FontStyle51"/>
          <w:rFonts w:asciiTheme="minorHAnsi" w:eastAsia="Arial" w:hAnsiTheme="minorHAnsi" w:cstheme="minorHAnsi"/>
          <w:sz w:val="24"/>
          <w:szCs w:val="24"/>
        </w:rPr>
      </w:pPr>
      <w:r w:rsidRPr="00601907">
        <w:rPr>
          <w:rStyle w:val="FontStyle51"/>
          <w:rFonts w:asciiTheme="minorHAnsi" w:eastAsia="Arial" w:hAnsiTheme="minorHAnsi" w:cstheme="minorHAnsi"/>
          <w:sz w:val="24"/>
          <w:szCs w:val="24"/>
        </w:rPr>
        <w:t>3.14</w:t>
      </w:r>
      <w:r w:rsidR="000C7D49" w:rsidRPr="00601907">
        <w:rPr>
          <w:rStyle w:val="FontStyle51"/>
          <w:rFonts w:asciiTheme="minorHAnsi" w:eastAsia="Arial" w:hAnsiTheme="minorHAnsi" w:cstheme="minorHAnsi"/>
          <w:sz w:val="24"/>
          <w:szCs w:val="24"/>
        </w:rPr>
        <w:t xml:space="preserve"> С</w:t>
      </w:r>
      <w:r w:rsidR="007C2D84" w:rsidRPr="00601907">
        <w:rPr>
          <w:rStyle w:val="FontStyle51"/>
          <w:rFonts w:asciiTheme="minorHAnsi" w:eastAsia="Arial" w:hAnsiTheme="minorHAnsi" w:cstheme="minorHAnsi"/>
          <w:sz w:val="24"/>
          <w:szCs w:val="24"/>
        </w:rPr>
        <w:t xml:space="preserve">игнал в зоне интереса, </w:t>
      </w:r>
      <w:r w:rsidR="00C71DA3" w:rsidRPr="00601907">
        <w:rPr>
          <w:rStyle w:val="FontStyle51"/>
          <w:rFonts w:asciiTheme="minorHAnsi" w:eastAsia="Arial" w:hAnsiTheme="minorHAnsi" w:cstheme="minorHAnsi"/>
          <w:i/>
          <w:sz w:val="24"/>
          <w:szCs w:val="24"/>
        </w:rPr>
        <w:t>V</w:t>
      </w:r>
      <w:r w:rsidR="00C71DA3" w:rsidRPr="00601907">
        <w:rPr>
          <w:rStyle w:val="FontStyle51"/>
          <w:rFonts w:asciiTheme="minorHAnsi" w:eastAsia="Arial" w:hAnsiTheme="minorHAnsi" w:cstheme="minorHAnsi"/>
          <w:sz w:val="24"/>
          <w:szCs w:val="24"/>
        </w:rPr>
        <w:t xml:space="preserve"> (</w:t>
      </w:r>
      <w:r w:rsidR="007C2D84" w:rsidRPr="00601907">
        <w:rPr>
          <w:rStyle w:val="FontStyle51"/>
          <w:rFonts w:asciiTheme="minorHAnsi" w:eastAsia="Arial" w:hAnsiTheme="minorHAnsi" w:cstheme="minorHAnsi"/>
          <w:b w:val="0"/>
          <w:sz w:val="24"/>
          <w:szCs w:val="24"/>
          <w:lang w:val="en-US"/>
        </w:rPr>
        <w:t>value</w:t>
      </w:r>
      <w:r w:rsidR="007C2D84" w:rsidRPr="00601907">
        <w:rPr>
          <w:rStyle w:val="FontStyle51"/>
          <w:rFonts w:asciiTheme="minorHAnsi" w:eastAsia="Arial" w:hAnsiTheme="minorHAnsi" w:cstheme="minorHAnsi"/>
          <w:b w:val="0"/>
          <w:sz w:val="24"/>
          <w:szCs w:val="24"/>
        </w:rPr>
        <w:t xml:space="preserve"> </w:t>
      </w:r>
      <w:r w:rsidR="007C2D84" w:rsidRPr="00601907">
        <w:rPr>
          <w:rStyle w:val="FontStyle51"/>
          <w:rFonts w:asciiTheme="minorHAnsi" w:eastAsia="Arial" w:hAnsiTheme="minorHAnsi" w:cstheme="minorHAnsi"/>
          <w:b w:val="0"/>
          <w:sz w:val="24"/>
          <w:szCs w:val="24"/>
          <w:lang w:val="en-US"/>
        </w:rPr>
        <w:t>of</w:t>
      </w:r>
      <w:r w:rsidR="007C2D84" w:rsidRPr="00601907">
        <w:rPr>
          <w:rStyle w:val="FontStyle51"/>
          <w:rFonts w:asciiTheme="minorHAnsi" w:eastAsia="Arial" w:hAnsiTheme="minorHAnsi" w:cstheme="minorHAnsi"/>
          <w:b w:val="0"/>
          <w:sz w:val="24"/>
          <w:szCs w:val="24"/>
        </w:rPr>
        <w:t xml:space="preserve"> </w:t>
      </w:r>
      <w:r w:rsidR="007C2D84" w:rsidRPr="00601907">
        <w:rPr>
          <w:rStyle w:val="FontStyle51"/>
          <w:rFonts w:asciiTheme="minorHAnsi" w:eastAsia="Arial" w:hAnsiTheme="minorHAnsi" w:cstheme="minorHAnsi"/>
          <w:b w:val="0"/>
          <w:sz w:val="24"/>
          <w:szCs w:val="24"/>
          <w:lang w:val="en-US"/>
        </w:rPr>
        <w:t>interest</w:t>
      </w:r>
      <w:r w:rsidR="007C2D84" w:rsidRPr="00601907">
        <w:rPr>
          <w:rStyle w:val="FontStyle51"/>
          <w:rFonts w:asciiTheme="minorHAnsi" w:eastAsia="Arial" w:hAnsiTheme="minorHAnsi" w:cstheme="minorHAnsi"/>
          <w:sz w:val="24"/>
          <w:szCs w:val="24"/>
        </w:rPr>
        <w:t xml:space="preserve">, </w:t>
      </w:r>
      <w:r w:rsidR="007C2D84" w:rsidRPr="00601907">
        <w:rPr>
          <w:rStyle w:val="FontStyle51"/>
          <w:rFonts w:asciiTheme="minorHAnsi" w:eastAsia="Arial" w:hAnsiTheme="minorHAnsi" w:cstheme="minorHAnsi"/>
          <w:b w:val="0"/>
          <w:i/>
          <w:sz w:val="24"/>
          <w:szCs w:val="24"/>
          <w:lang w:val="en-US"/>
        </w:rPr>
        <w:t>V</w:t>
      </w:r>
      <w:r w:rsidR="007C2D84" w:rsidRPr="00601907">
        <w:rPr>
          <w:rStyle w:val="FontStyle51"/>
          <w:rFonts w:asciiTheme="minorHAnsi" w:eastAsia="Arial" w:hAnsiTheme="minorHAnsi" w:cstheme="minorHAnsi"/>
          <w:b w:val="0"/>
          <w:i/>
          <w:sz w:val="24"/>
          <w:szCs w:val="24"/>
        </w:rPr>
        <w:t>)</w:t>
      </w:r>
      <w:r w:rsidR="000C7D49" w:rsidRPr="00601907">
        <w:rPr>
          <w:rStyle w:val="FontStyle51"/>
          <w:rFonts w:asciiTheme="minorHAnsi" w:eastAsia="Arial" w:hAnsiTheme="minorHAnsi" w:cstheme="minorHAnsi"/>
          <w:b w:val="0"/>
          <w:i/>
          <w:sz w:val="24"/>
          <w:szCs w:val="24"/>
        </w:rPr>
        <w:t>:</w:t>
      </w:r>
      <w:r w:rsidR="000C7D49" w:rsidRPr="00601907">
        <w:rPr>
          <w:rStyle w:val="FontStyle51"/>
          <w:rFonts w:asciiTheme="minorHAnsi" w:eastAsia="Arial" w:hAnsiTheme="minorHAnsi" w:cstheme="minorHAnsi"/>
          <w:sz w:val="24"/>
          <w:szCs w:val="24"/>
        </w:rPr>
        <w:t xml:space="preserve"> </w:t>
      </w:r>
      <w:r w:rsidR="000C7D49" w:rsidRPr="00601907">
        <w:rPr>
          <w:rStyle w:val="FontStyle51"/>
          <w:rFonts w:asciiTheme="minorHAnsi" w:eastAsia="Arial" w:hAnsiTheme="minorHAnsi" w:cstheme="minorHAnsi"/>
          <w:b w:val="0"/>
          <w:sz w:val="24"/>
          <w:szCs w:val="24"/>
        </w:rPr>
        <w:t>О</w:t>
      </w:r>
      <w:r w:rsidRPr="00601907">
        <w:rPr>
          <w:rStyle w:val="FontStyle51"/>
          <w:rFonts w:asciiTheme="minorHAnsi" w:eastAsia="Arial" w:hAnsiTheme="minorHAnsi" w:cstheme="minorHAnsi"/>
          <w:b w:val="0"/>
          <w:sz w:val="24"/>
          <w:szCs w:val="24"/>
        </w:rPr>
        <w:t>сновные значения данных в области интереса изображения</w:t>
      </w:r>
      <w:r w:rsidR="000C7D49" w:rsidRPr="00601907">
        <w:rPr>
          <w:rStyle w:val="FontStyle51"/>
          <w:rFonts w:asciiTheme="minorHAnsi" w:eastAsia="Arial" w:hAnsiTheme="minorHAnsi" w:cstheme="minorHAnsi"/>
          <w:b w:val="0"/>
          <w:sz w:val="24"/>
          <w:szCs w:val="24"/>
        </w:rPr>
        <w:t>.</w:t>
      </w:r>
    </w:p>
    <w:p w:rsidR="00772985" w:rsidRPr="00601907" w:rsidRDefault="00772985" w:rsidP="00772985">
      <w:pPr>
        <w:pStyle w:val="Style30"/>
        <w:widowControl/>
        <w:ind w:firstLine="567"/>
        <w:jc w:val="both"/>
        <w:rPr>
          <w:rStyle w:val="FontStyle51"/>
          <w:rFonts w:ascii="Times New Roman" w:eastAsia="Arial" w:hAnsi="Times New Roman" w:cs="Times New Roman"/>
          <w:sz w:val="24"/>
          <w:szCs w:val="24"/>
        </w:rPr>
      </w:pPr>
    </w:p>
    <w:p w:rsidR="00772985" w:rsidRPr="00601907" w:rsidRDefault="000C7D49" w:rsidP="00772985">
      <w:pPr>
        <w:pStyle w:val="Style30"/>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w:t>
      </w:r>
      <w:r w:rsidR="00772985" w:rsidRPr="00601907">
        <w:rPr>
          <w:rStyle w:val="FontStyle51"/>
          <w:rFonts w:ascii="Times New Roman" w:eastAsia="Arial" w:hAnsi="Times New Roman" w:cs="Times New Roman"/>
          <w:b w:val="0"/>
          <w:sz w:val="20"/>
          <w:szCs w:val="20"/>
        </w:rPr>
        <w:t>: Основные значения данных представляют собой статистические значения, регистрируемые в центре зоны интереса. Они могут относиться к различным величинам, измеренным как средние, медианные или модельные.</w:t>
      </w:r>
    </w:p>
    <w:p w:rsidR="00772985" w:rsidRPr="00601907" w:rsidRDefault="00772985" w:rsidP="00772985">
      <w:pPr>
        <w:pStyle w:val="Style30"/>
        <w:widowControl/>
        <w:jc w:val="both"/>
        <w:rPr>
          <w:rStyle w:val="FontStyle51"/>
          <w:rFonts w:ascii="Times New Roman" w:eastAsia="Arial" w:hAnsi="Times New Roman" w:cs="Times New Roman"/>
          <w:sz w:val="24"/>
          <w:szCs w:val="24"/>
        </w:rPr>
      </w:pPr>
    </w:p>
    <w:p w:rsidR="0070476B" w:rsidRPr="00601907" w:rsidRDefault="0070476B" w:rsidP="003E4506">
      <w:pPr>
        <w:pStyle w:val="Style52"/>
        <w:widowControl/>
        <w:ind w:firstLine="567"/>
        <w:jc w:val="both"/>
        <w:rPr>
          <w:rStyle w:val="FontStyle77"/>
          <w:rFonts w:ascii="Times New Roman" w:hAnsi="Times New Roman" w:cs="Times New Roman"/>
          <w:sz w:val="24"/>
          <w:szCs w:val="24"/>
          <w:lang w:eastAsia="en-US"/>
        </w:rPr>
      </w:pPr>
    </w:p>
    <w:p w:rsidR="007F3B0C" w:rsidRPr="00601907" w:rsidRDefault="007F3B0C" w:rsidP="003E4506">
      <w:pPr>
        <w:pStyle w:val="Style6"/>
        <w:widowControl/>
        <w:ind w:firstLine="567"/>
        <w:jc w:val="both"/>
        <w:rPr>
          <w:rStyle w:val="FontStyle53"/>
          <w:rFonts w:ascii="Times New Roman" w:hAnsi="Times New Roman"/>
          <w:sz w:val="24"/>
          <w:szCs w:val="24"/>
        </w:rPr>
      </w:pPr>
      <w:r w:rsidRPr="00601907">
        <w:rPr>
          <w:rStyle w:val="FontStyle53"/>
          <w:rFonts w:ascii="Times New Roman" w:hAnsi="Times New Roman"/>
          <w:sz w:val="24"/>
          <w:szCs w:val="24"/>
        </w:rPr>
        <w:t xml:space="preserve">4 </w:t>
      </w:r>
      <w:r w:rsidR="00772985" w:rsidRPr="00601907">
        <w:rPr>
          <w:rStyle w:val="FontStyle53"/>
          <w:rFonts w:ascii="Times New Roman" w:hAnsi="Times New Roman"/>
          <w:sz w:val="24"/>
          <w:szCs w:val="24"/>
        </w:rPr>
        <w:t xml:space="preserve">Требования </w:t>
      </w:r>
    </w:p>
    <w:p w:rsidR="007F3B0C" w:rsidRPr="00601907" w:rsidRDefault="007F3B0C" w:rsidP="003E4506">
      <w:pPr>
        <w:pStyle w:val="Style6"/>
        <w:widowControl/>
        <w:ind w:firstLine="567"/>
        <w:jc w:val="both"/>
        <w:rPr>
          <w:rStyle w:val="FontStyle53"/>
          <w:rFonts w:ascii="Times New Roman" w:hAnsi="Times New Roman"/>
          <w:sz w:val="24"/>
          <w:szCs w:val="24"/>
        </w:rPr>
      </w:pPr>
    </w:p>
    <w:p w:rsidR="007F3B0C" w:rsidRPr="00601907" w:rsidRDefault="007F3B0C" w:rsidP="003E4506">
      <w:pPr>
        <w:pStyle w:val="Style31"/>
        <w:widowControl/>
        <w:ind w:firstLine="567"/>
        <w:jc w:val="both"/>
        <w:rPr>
          <w:rStyle w:val="FontStyle53"/>
          <w:rFonts w:ascii="Times New Roman" w:hAnsi="Times New Roman"/>
          <w:sz w:val="24"/>
          <w:szCs w:val="24"/>
        </w:rPr>
      </w:pPr>
      <w:bookmarkStart w:id="1" w:name="bookmark4"/>
      <w:r w:rsidRPr="00601907">
        <w:rPr>
          <w:rStyle w:val="FontStyle53"/>
          <w:rFonts w:ascii="Times New Roman" w:hAnsi="Times New Roman"/>
          <w:sz w:val="24"/>
          <w:szCs w:val="24"/>
        </w:rPr>
        <w:t>4</w:t>
      </w:r>
      <w:bookmarkEnd w:id="1"/>
      <w:r w:rsidRPr="00601907">
        <w:rPr>
          <w:rStyle w:val="FontStyle53"/>
          <w:rFonts w:ascii="Times New Roman" w:hAnsi="Times New Roman"/>
          <w:sz w:val="24"/>
          <w:szCs w:val="24"/>
        </w:rPr>
        <w:t xml:space="preserve">.1 </w:t>
      </w:r>
      <w:r w:rsidR="00772985" w:rsidRPr="00601907">
        <w:rPr>
          <w:rStyle w:val="FontStyle53"/>
          <w:rFonts w:ascii="Times New Roman" w:hAnsi="Times New Roman"/>
          <w:sz w:val="24"/>
          <w:szCs w:val="24"/>
        </w:rPr>
        <w:t>Получения исходных данных</w:t>
      </w:r>
    </w:p>
    <w:p w:rsidR="001C3231" w:rsidRPr="00601907" w:rsidRDefault="001C3231" w:rsidP="003E4506">
      <w:pPr>
        <w:pStyle w:val="Style31"/>
        <w:widowControl/>
        <w:ind w:firstLine="567"/>
        <w:jc w:val="both"/>
        <w:rPr>
          <w:rStyle w:val="FontStyle53"/>
          <w:rFonts w:ascii="Times New Roman" w:hAnsi="Times New Roman"/>
          <w:sz w:val="24"/>
          <w:szCs w:val="24"/>
        </w:rPr>
      </w:pPr>
    </w:p>
    <w:p w:rsidR="00772985" w:rsidRPr="00601907" w:rsidRDefault="000C7D49"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Независящие от коррекции изображения необработанные данные применяются для создания исходных данных при определении калибровочной функции и показателя экспозиции.</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Все последующие коррекции, если они используются, должны быть проведены таким же образом, как и при обычном клиническом применении:</w:t>
      </w:r>
    </w:p>
    <w:p w:rsidR="00772985" w:rsidRPr="00601907" w:rsidRDefault="00361EE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0C7D49" w:rsidRPr="00601907">
        <w:rPr>
          <w:rStyle w:val="FontStyle51"/>
          <w:rFonts w:ascii="Times New Roman" w:eastAsia="Arial" w:hAnsi="Times New Roman" w:cs="Times New Roman"/>
          <w:b w:val="0"/>
          <w:sz w:val="24"/>
          <w:szCs w:val="24"/>
        </w:rPr>
        <w:t>замена необработанных данных дефектных пикселей на соответствующие данные;</w:t>
      </w:r>
    </w:p>
    <w:p w:rsidR="00772985" w:rsidRPr="00601907" w:rsidRDefault="00361EE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772985" w:rsidRPr="00601907">
        <w:rPr>
          <w:rStyle w:val="FontStyle51"/>
          <w:rFonts w:ascii="Times New Roman" w:eastAsia="Arial" w:hAnsi="Times New Roman" w:cs="Times New Roman"/>
          <w:b w:val="0"/>
          <w:sz w:val="24"/>
          <w:szCs w:val="24"/>
        </w:rPr>
        <w:t>коррекция сглаживания поля, состоящая, например в следующем:</w:t>
      </w:r>
    </w:p>
    <w:p w:rsidR="00772985" w:rsidRPr="00601907" w:rsidRDefault="00772985" w:rsidP="00361EE3">
      <w:pPr>
        <w:pStyle w:val="Style39"/>
        <w:widowControl/>
        <w:numPr>
          <w:ilvl w:val="0"/>
          <w:numId w:val="14"/>
        </w:numPr>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коррекция нелинейности </w:t>
      </w:r>
      <w:r w:rsidR="000C7D49" w:rsidRPr="00601907">
        <w:rPr>
          <w:rStyle w:val="FontStyle51"/>
          <w:rFonts w:ascii="Times New Roman" w:eastAsia="Arial" w:hAnsi="Times New Roman" w:cs="Times New Roman"/>
          <w:b w:val="0"/>
          <w:sz w:val="24"/>
          <w:szCs w:val="24"/>
        </w:rPr>
        <w:t>радиационного</w:t>
      </w:r>
      <w:r w:rsidRPr="00601907">
        <w:rPr>
          <w:rStyle w:val="FontStyle51"/>
          <w:rFonts w:ascii="Times New Roman" w:eastAsia="Arial" w:hAnsi="Times New Roman" w:cs="Times New Roman"/>
          <w:b w:val="0"/>
          <w:sz w:val="24"/>
          <w:szCs w:val="24"/>
        </w:rPr>
        <w:t xml:space="preserve"> </w:t>
      </w:r>
      <w:r w:rsidR="000C7D49" w:rsidRPr="00601907">
        <w:rPr>
          <w:rStyle w:val="FontStyle51"/>
          <w:rFonts w:ascii="Times New Roman" w:eastAsia="Arial" w:hAnsi="Times New Roman" w:cs="Times New Roman"/>
          <w:b w:val="0"/>
          <w:sz w:val="24"/>
          <w:szCs w:val="24"/>
        </w:rPr>
        <w:t>поля</w:t>
      </w:r>
      <w:r w:rsidRPr="00601907">
        <w:rPr>
          <w:rStyle w:val="FontStyle51"/>
          <w:rFonts w:ascii="Times New Roman" w:eastAsia="Arial" w:hAnsi="Times New Roman" w:cs="Times New Roman"/>
          <w:b w:val="0"/>
          <w:sz w:val="24"/>
          <w:szCs w:val="24"/>
        </w:rPr>
        <w:t>;</w:t>
      </w:r>
    </w:p>
    <w:p w:rsidR="00772985" w:rsidRPr="00601907" w:rsidRDefault="00772985" w:rsidP="00361EE3">
      <w:pPr>
        <w:pStyle w:val="Style39"/>
        <w:widowControl/>
        <w:numPr>
          <w:ilvl w:val="0"/>
          <w:numId w:val="14"/>
        </w:numPr>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коррекция отклонений чувствительности отдельных пикселей;</w:t>
      </w:r>
    </w:p>
    <w:p w:rsidR="00772985" w:rsidRPr="00601907" w:rsidRDefault="00772985" w:rsidP="00361EE3">
      <w:pPr>
        <w:pStyle w:val="Style39"/>
        <w:widowControl/>
        <w:numPr>
          <w:ilvl w:val="0"/>
          <w:numId w:val="14"/>
        </w:numPr>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увеличенная коррекция отдельных пикселей;</w:t>
      </w:r>
    </w:p>
    <w:p w:rsidR="00772985" w:rsidRPr="00601907" w:rsidRDefault="00772985" w:rsidP="00361EE3">
      <w:pPr>
        <w:pStyle w:val="Style39"/>
        <w:widowControl/>
        <w:numPr>
          <w:ilvl w:val="0"/>
          <w:numId w:val="14"/>
        </w:numPr>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коррекция скорости отклонений во время одного сканировании;</w:t>
      </w:r>
    </w:p>
    <w:p w:rsidR="00772985" w:rsidRPr="00601907" w:rsidRDefault="00361EE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772985" w:rsidRPr="00601907">
        <w:rPr>
          <w:rStyle w:val="FontStyle51"/>
          <w:rFonts w:ascii="Times New Roman" w:eastAsia="Arial" w:hAnsi="Times New Roman" w:cs="Times New Roman"/>
          <w:b w:val="0"/>
          <w:sz w:val="24"/>
          <w:szCs w:val="24"/>
        </w:rPr>
        <w:t>коррекция геометрической дисторсии.</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0"/>
          <w:szCs w:val="20"/>
        </w:rPr>
      </w:pPr>
    </w:p>
    <w:p w:rsidR="000C7D49" w:rsidRPr="00601907" w:rsidRDefault="000C7D49" w:rsidP="000C7D4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Примечания:</w:t>
      </w:r>
    </w:p>
    <w:p w:rsidR="000C7D49" w:rsidRPr="00601907" w:rsidRDefault="000C7D49" w:rsidP="000C7D4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1. </w:t>
      </w:r>
      <w:r w:rsidR="00772985" w:rsidRPr="00601907">
        <w:rPr>
          <w:rStyle w:val="FontStyle51"/>
          <w:rFonts w:ascii="Times New Roman" w:eastAsia="Arial" w:hAnsi="Times New Roman" w:cs="Times New Roman"/>
          <w:b w:val="0"/>
          <w:sz w:val="20"/>
          <w:szCs w:val="20"/>
        </w:rPr>
        <w:t>Некоторые детекторы исключают линейную обработку изображений по своим физическим принципам. До тех пор, пока эта обработка линейна и независима от изоб</w:t>
      </w:r>
      <w:r w:rsidRPr="00601907">
        <w:rPr>
          <w:rStyle w:val="FontStyle51"/>
          <w:rFonts w:ascii="Times New Roman" w:eastAsia="Arial" w:hAnsi="Times New Roman" w:cs="Times New Roman"/>
          <w:b w:val="0"/>
          <w:sz w:val="20"/>
          <w:szCs w:val="20"/>
        </w:rPr>
        <w:t>ражения, эта обработка возможна.</w:t>
      </w:r>
    </w:p>
    <w:p w:rsidR="000C7D49" w:rsidRPr="00601907" w:rsidRDefault="000C7D49" w:rsidP="000C7D4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lastRenderedPageBreak/>
        <w:t xml:space="preserve">2. </w:t>
      </w:r>
      <w:r w:rsidR="00772985" w:rsidRPr="00601907">
        <w:rPr>
          <w:rStyle w:val="FontStyle51"/>
          <w:rFonts w:ascii="Times New Roman" w:eastAsia="Arial" w:hAnsi="Times New Roman" w:cs="Times New Roman"/>
          <w:b w:val="0"/>
          <w:sz w:val="20"/>
          <w:szCs w:val="20"/>
        </w:rPr>
        <w:t>Коррекция изображения считается независимой от изображения, если это коррекция применима ко всем элементам изображения, независимо от их содержания.</w:t>
      </w:r>
    </w:p>
    <w:p w:rsidR="00772985" w:rsidRPr="00601907" w:rsidRDefault="000C7D49" w:rsidP="000C7D4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3. </w:t>
      </w:r>
      <w:r w:rsidR="00772985" w:rsidRPr="00601907">
        <w:rPr>
          <w:rStyle w:val="FontStyle51"/>
          <w:rFonts w:ascii="Times New Roman" w:eastAsia="Arial" w:hAnsi="Times New Roman" w:cs="Times New Roman"/>
          <w:b w:val="0"/>
          <w:sz w:val="20"/>
          <w:szCs w:val="20"/>
        </w:rPr>
        <w:t>Процессы, используемые для преобразования изображения для его наилучшей презентации, такие как выравнивание углов, сглаживание шума, частотное выравнивание не считаются коррекциями, даже если они линейны и применимы ко всем элементам изображения.</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0C7D49"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4.2 Определение опорной области изображения и сигнала в зоне интереса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772985" w:rsidP="000C7D4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Определение </w:t>
      </w:r>
      <w:r w:rsidR="000C7D49" w:rsidRPr="00601907">
        <w:rPr>
          <w:rStyle w:val="FontStyle51"/>
          <w:rFonts w:ascii="Times New Roman" w:eastAsia="Arial" w:hAnsi="Times New Roman" w:cs="Times New Roman"/>
          <w:b w:val="0"/>
          <w:sz w:val="24"/>
          <w:szCs w:val="24"/>
        </w:rPr>
        <w:t>опорной</w:t>
      </w:r>
      <w:r w:rsidRPr="00601907">
        <w:rPr>
          <w:rStyle w:val="FontStyle51"/>
          <w:rFonts w:ascii="Times New Roman" w:eastAsia="Arial" w:hAnsi="Times New Roman" w:cs="Times New Roman"/>
          <w:b w:val="0"/>
          <w:sz w:val="24"/>
          <w:szCs w:val="24"/>
        </w:rPr>
        <w:t xml:space="preserve"> </w:t>
      </w:r>
      <w:r w:rsidR="000C7D49" w:rsidRPr="00601907">
        <w:rPr>
          <w:rStyle w:val="FontStyle51"/>
          <w:rFonts w:ascii="Times New Roman" w:eastAsia="Arial" w:hAnsi="Times New Roman" w:cs="Times New Roman"/>
          <w:b w:val="0"/>
          <w:sz w:val="24"/>
          <w:szCs w:val="24"/>
        </w:rPr>
        <w:t>зоны</w:t>
      </w:r>
      <w:r w:rsidRPr="00601907">
        <w:rPr>
          <w:rStyle w:val="FontStyle51"/>
          <w:rFonts w:ascii="Times New Roman" w:eastAsia="Arial" w:hAnsi="Times New Roman" w:cs="Times New Roman"/>
          <w:b w:val="0"/>
          <w:sz w:val="24"/>
          <w:szCs w:val="24"/>
        </w:rPr>
        <w:t xml:space="preserve"> </w:t>
      </w:r>
      <w:r w:rsidR="000C7D49" w:rsidRPr="00601907">
        <w:rPr>
          <w:rStyle w:val="FontStyle51"/>
          <w:rFonts w:ascii="Times New Roman" w:eastAsia="Arial" w:hAnsi="Times New Roman" w:cs="Times New Roman"/>
          <w:b w:val="0"/>
          <w:sz w:val="24"/>
          <w:szCs w:val="24"/>
        </w:rPr>
        <w:t>изображения</w:t>
      </w:r>
      <w:r w:rsidRPr="00601907">
        <w:rPr>
          <w:rStyle w:val="FontStyle51"/>
          <w:rFonts w:ascii="Times New Roman" w:eastAsia="Arial" w:hAnsi="Times New Roman" w:cs="Times New Roman"/>
          <w:b w:val="0"/>
          <w:sz w:val="24"/>
          <w:szCs w:val="24"/>
        </w:rPr>
        <w:t xml:space="preserve"> осуществляется в зависимости от ограниченных размеров пучка, задаваемых требованиями диагностики.</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Выбор </w:t>
      </w:r>
      <w:r w:rsidR="00D27900" w:rsidRPr="00601907">
        <w:rPr>
          <w:rStyle w:val="FontStyle51"/>
          <w:rFonts w:ascii="Times New Roman" w:eastAsia="Arial" w:hAnsi="Times New Roman" w:cs="Times New Roman"/>
          <w:b w:val="0"/>
          <w:sz w:val="24"/>
          <w:szCs w:val="24"/>
        </w:rPr>
        <w:t xml:space="preserve">опорной зоны изображения </w:t>
      </w:r>
      <w:r w:rsidRPr="00601907">
        <w:rPr>
          <w:rStyle w:val="FontStyle51"/>
          <w:rFonts w:ascii="Times New Roman" w:eastAsia="Arial" w:hAnsi="Times New Roman" w:cs="Times New Roman"/>
          <w:b w:val="0"/>
          <w:sz w:val="24"/>
          <w:szCs w:val="24"/>
        </w:rPr>
        <w:t>может быть выполнен методами сегментации или другими методами приближения. Применяемый метод должен быть подробно задокументирован.</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C37CD3" w:rsidRPr="00601907" w:rsidRDefault="00D27900" w:rsidP="00C37CD3">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Примечание 1: Существует несколько методов для определения опорной зоны изображения. они могут быть основаны на представлении гистограмм, сегментации или их комбинации. опорная зона изображения не должна быть близкой к размерам всего изображения. </w:t>
      </w:r>
    </w:p>
    <w:p w:rsidR="00772985" w:rsidRPr="00601907" w:rsidRDefault="00C37CD3" w:rsidP="00C37CD3">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0"/>
          <w:szCs w:val="20"/>
        </w:rPr>
        <w:t>Примечание 2: П</w:t>
      </w:r>
      <w:r w:rsidR="00772985" w:rsidRPr="00601907">
        <w:rPr>
          <w:rStyle w:val="FontStyle51"/>
          <w:rFonts w:ascii="Times New Roman" w:eastAsia="Arial" w:hAnsi="Times New Roman" w:cs="Times New Roman"/>
          <w:b w:val="0"/>
          <w:sz w:val="20"/>
          <w:szCs w:val="20"/>
        </w:rPr>
        <w:t xml:space="preserve">оскольку выбор </w:t>
      </w:r>
      <w:r w:rsidR="00D27900" w:rsidRPr="00601907">
        <w:rPr>
          <w:rStyle w:val="FontStyle51"/>
          <w:rFonts w:ascii="Times New Roman" w:eastAsia="Arial" w:hAnsi="Times New Roman" w:cs="Times New Roman"/>
          <w:b w:val="0"/>
          <w:sz w:val="20"/>
          <w:szCs w:val="20"/>
        </w:rPr>
        <w:t xml:space="preserve">опорной области изображения </w:t>
      </w:r>
      <w:r w:rsidR="00772985" w:rsidRPr="00601907">
        <w:rPr>
          <w:rStyle w:val="FontStyle51"/>
          <w:rFonts w:ascii="Times New Roman" w:eastAsia="Arial" w:hAnsi="Times New Roman" w:cs="Times New Roman"/>
          <w:b w:val="0"/>
          <w:sz w:val="20"/>
          <w:szCs w:val="20"/>
        </w:rPr>
        <w:t>является важной ступенью при</w:t>
      </w:r>
      <w:r w:rsidR="00D27900" w:rsidRPr="00601907">
        <w:rPr>
          <w:rStyle w:val="FontStyle51"/>
          <w:rFonts w:ascii="Times New Roman" w:eastAsia="Arial" w:hAnsi="Times New Roman" w:cs="Times New Roman"/>
          <w:b w:val="0"/>
          <w:sz w:val="20"/>
          <w:szCs w:val="20"/>
        </w:rPr>
        <w:t xml:space="preserve"> определении показателя экспозиции, для этих целей желательно использовать единый метод. возможно, в будущих версиях стандарта будет рассмотрен данный вопрос</w:t>
      </w:r>
      <w:r w:rsidR="00D27900" w:rsidRPr="00601907">
        <w:rPr>
          <w:rStyle w:val="FontStyle51"/>
          <w:rFonts w:ascii="Times New Roman" w:eastAsia="Arial" w:hAnsi="Times New Roman" w:cs="Times New Roman"/>
          <w:b w:val="0"/>
          <w:sz w:val="24"/>
          <w:szCs w:val="24"/>
        </w:rPr>
        <w:t xml:space="preserve">. </w:t>
      </w:r>
    </w:p>
    <w:p w:rsidR="00C37CD3" w:rsidRPr="00601907" w:rsidRDefault="00C37CD3" w:rsidP="00C37CD3">
      <w:pPr>
        <w:pStyle w:val="Style39"/>
        <w:widowControl/>
        <w:ind w:firstLine="567"/>
        <w:jc w:val="both"/>
        <w:rPr>
          <w:rStyle w:val="FontStyle51"/>
          <w:rFonts w:ascii="Times New Roman" w:eastAsia="Arial" w:hAnsi="Times New Roman" w:cs="Times New Roman"/>
          <w:b w:val="0"/>
          <w:sz w:val="20"/>
          <w:szCs w:val="20"/>
        </w:rPr>
      </w:pPr>
    </w:p>
    <w:p w:rsidR="00D27900" w:rsidRPr="00601907" w:rsidRDefault="00772985" w:rsidP="00D27900">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Значение </w:t>
      </w:r>
      <w:r w:rsidR="00D27900" w:rsidRPr="00601907">
        <w:rPr>
          <w:rStyle w:val="FontStyle51"/>
          <w:rFonts w:ascii="Times New Roman" w:eastAsia="Arial" w:hAnsi="Times New Roman" w:cs="Times New Roman"/>
          <w:b w:val="0"/>
          <w:sz w:val="24"/>
          <w:szCs w:val="24"/>
        </w:rPr>
        <w:t xml:space="preserve">сигнала в зоне интереса может быть рассчитано исходя из средних, медианных и модальных значений или других известных статистических методов для описания основных тенденций исходных данных в опорной области изображения. применяемый метод должен быть задокументирован. </w:t>
      </w:r>
    </w:p>
    <w:p w:rsidR="00C37CD3" w:rsidRPr="00601907" w:rsidRDefault="00C37CD3" w:rsidP="00D27900">
      <w:pPr>
        <w:pStyle w:val="Style39"/>
        <w:widowControl/>
        <w:ind w:firstLine="567"/>
        <w:jc w:val="both"/>
        <w:rPr>
          <w:rStyle w:val="FontStyle51"/>
          <w:rFonts w:ascii="Times New Roman" w:eastAsia="Arial" w:hAnsi="Times New Roman" w:cs="Times New Roman"/>
          <w:b w:val="0"/>
          <w:sz w:val="24"/>
          <w:szCs w:val="24"/>
        </w:rPr>
      </w:pPr>
    </w:p>
    <w:p w:rsidR="00D27900" w:rsidRPr="00601907" w:rsidRDefault="00C37CD3" w:rsidP="00C37CD3">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Примечание 3: </w:t>
      </w:r>
      <w:r w:rsidR="00772985" w:rsidRPr="00601907">
        <w:rPr>
          <w:rStyle w:val="FontStyle51"/>
          <w:rFonts w:ascii="Times New Roman" w:eastAsia="Arial" w:hAnsi="Times New Roman" w:cs="Times New Roman"/>
          <w:b w:val="0"/>
          <w:sz w:val="20"/>
          <w:szCs w:val="20"/>
        </w:rPr>
        <w:t>Следует обращать внимание на выбор метода, используемого для расчета основных тенденций, который бы не влиял на выходные величины. Методы, основанные на усредненных значениях величин, уменьшают влияние экстремальных значений.</w:t>
      </w:r>
    </w:p>
    <w:p w:rsidR="00772985" w:rsidRPr="00601907" w:rsidRDefault="00C37CD3" w:rsidP="00D27900">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Примечание 4: </w:t>
      </w:r>
      <w:r w:rsidR="00772985" w:rsidRPr="00601907">
        <w:rPr>
          <w:rStyle w:val="FontStyle51"/>
          <w:rFonts w:ascii="Times New Roman" w:eastAsia="Arial" w:hAnsi="Times New Roman" w:cs="Times New Roman"/>
          <w:b w:val="0"/>
          <w:sz w:val="20"/>
          <w:szCs w:val="20"/>
        </w:rPr>
        <w:t xml:space="preserve">Основная информация о влиянии выбора </w:t>
      </w:r>
      <w:r w:rsidR="00D27900" w:rsidRPr="00601907">
        <w:rPr>
          <w:rStyle w:val="FontStyle51"/>
          <w:rFonts w:ascii="Times New Roman" w:eastAsia="Arial" w:hAnsi="Times New Roman" w:cs="Times New Roman"/>
          <w:b w:val="0"/>
          <w:sz w:val="20"/>
          <w:szCs w:val="20"/>
        </w:rPr>
        <w:t>опорной области изображения и сигнала в зоне интереса при</w:t>
      </w:r>
      <w:r w:rsidR="00772985" w:rsidRPr="00601907">
        <w:rPr>
          <w:rStyle w:val="FontStyle51"/>
          <w:rFonts w:ascii="Times New Roman" w:eastAsia="Arial" w:hAnsi="Times New Roman" w:cs="Times New Roman"/>
          <w:b w:val="0"/>
          <w:sz w:val="20"/>
          <w:szCs w:val="20"/>
        </w:rPr>
        <w:t xml:space="preserve">ведена в Приложении А. </w:t>
      </w:r>
    </w:p>
    <w:p w:rsidR="00772985" w:rsidRPr="00601907" w:rsidRDefault="00772985" w:rsidP="00772985">
      <w:pPr>
        <w:pStyle w:val="Style39"/>
        <w:widowControl/>
        <w:jc w:val="both"/>
        <w:rPr>
          <w:rStyle w:val="FontStyle51"/>
          <w:rFonts w:ascii="Times New Roman" w:eastAsia="Arial" w:hAnsi="Times New Roman" w:cs="Times New Roman"/>
          <w:b w:val="0"/>
          <w:sz w:val="24"/>
          <w:szCs w:val="24"/>
        </w:rPr>
      </w:pPr>
    </w:p>
    <w:p w:rsidR="00772985" w:rsidRPr="00601907" w:rsidRDefault="00D27900"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4.3 </w:t>
      </w:r>
      <w:r w:rsidR="00772985" w:rsidRPr="00601907">
        <w:rPr>
          <w:rStyle w:val="FontStyle51"/>
          <w:rFonts w:ascii="Times New Roman" w:eastAsia="Arial" w:hAnsi="Times New Roman" w:cs="Times New Roman"/>
          <w:sz w:val="24"/>
          <w:szCs w:val="24"/>
        </w:rPr>
        <w:t xml:space="preserve">Требования к </w:t>
      </w:r>
      <w:r w:rsidRPr="00601907">
        <w:rPr>
          <w:rStyle w:val="FontStyle51"/>
          <w:rFonts w:ascii="Times New Roman" w:eastAsia="Arial" w:hAnsi="Times New Roman" w:cs="Times New Roman"/>
          <w:sz w:val="24"/>
          <w:szCs w:val="24"/>
        </w:rPr>
        <w:t xml:space="preserve">показателю экспозиции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D27900">
      <w:pPr>
        <w:pStyle w:val="Style39"/>
        <w:widowControl/>
        <w:ind w:firstLine="567"/>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П</w:t>
      </w:r>
      <w:r w:rsidR="00D27900" w:rsidRPr="00601907">
        <w:rPr>
          <w:rStyle w:val="FontStyle51"/>
          <w:rFonts w:ascii="Times New Roman" w:eastAsia="Arial" w:hAnsi="Times New Roman" w:cs="Times New Roman"/>
          <w:b w:val="0"/>
          <w:sz w:val="24"/>
          <w:szCs w:val="24"/>
        </w:rPr>
        <w:t>оказатель экспозиции EI зависит от сигнала в зоне интереса V в соответствии со следующей формулой:</w:t>
      </w:r>
    </w:p>
    <w:p w:rsidR="00772985" w:rsidRPr="00601907" w:rsidRDefault="00C71DA3" w:rsidP="00527375">
      <w:pPr>
        <w:adjustRightInd/>
        <w:spacing w:before="101"/>
        <w:ind w:firstLine="567"/>
        <w:jc w:val="center"/>
        <w:rPr>
          <w:rStyle w:val="FontStyle51"/>
          <w:rFonts w:ascii="Times New Roman" w:eastAsia="Arial" w:hAnsi="Times New Roman" w:cs="Times New Roman"/>
          <w:b w:val="0"/>
          <w:sz w:val="24"/>
          <w:szCs w:val="24"/>
        </w:rPr>
      </w:pPr>
      <w:r w:rsidRPr="00601907">
        <w:rPr>
          <w:rFonts w:ascii="Times New Roman" w:eastAsia="Arial" w:hAnsi="Times New Roman"/>
          <w:i/>
          <w:sz w:val="24"/>
          <w:szCs w:val="22"/>
          <w:lang w:val="en-US"/>
        </w:rPr>
        <w:t>EI</w:t>
      </w:r>
      <w:r w:rsidR="00D27900" w:rsidRPr="00601907">
        <w:rPr>
          <w:rFonts w:ascii="Times New Roman" w:eastAsia="Arial" w:hAnsi="Times New Roman"/>
          <w:i/>
          <w:sz w:val="24"/>
          <w:szCs w:val="22"/>
        </w:rPr>
        <w:t xml:space="preserve"> </w:t>
      </w:r>
      <w:r w:rsidR="00D27900" w:rsidRPr="00601907">
        <w:rPr>
          <w:rFonts w:ascii="Symbol" w:eastAsia="Arial" w:hAnsi="Symbol"/>
          <w:sz w:val="24"/>
          <w:szCs w:val="22"/>
          <w:lang w:val="en-US"/>
        </w:rPr>
        <w:t></w:t>
      </w:r>
      <w:r w:rsidR="00D27900" w:rsidRPr="00601907">
        <w:rPr>
          <w:rFonts w:ascii="Times New Roman" w:eastAsia="Arial" w:hAnsi="Times New Roman"/>
          <w:sz w:val="24"/>
          <w:szCs w:val="22"/>
        </w:rPr>
        <w:t xml:space="preserve"> </w:t>
      </w:r>
      <w:r w:rsidR="00D27900" w:rsidRPr="00601907">
        <w:rPr>
          <w:rFonts w:ascii="Times New Roman" w:eastAsia="Arial" w:hAnsi="Times New Roman"/>
          <w:i/>
          <w:sz w:val="24"/>
          <w:szCs w:val="22"/>
          <w:lang w:val="en-US"/>
        </w:rPr>
        <w:t>c</w:t>
      </w:r>
      <w:r w:rsidR="00E300B2" w:rsidRPr="00601907">
        <w:rPr>
          <w:rFonts w:ascii="Times New Roman" w:eastAsia="Arial" w:hAnsi="Times New Roman"/>
          <w:i/>
          <w:sz w:val="24"/>
          <w:szCs w:val="22"/>
        </w:rPr>
        <w:t>0</w:t>
      </w:r>
      <w:r w:rsidR="00D27900" w:rsidRPr="00601907">
        <w:rPr>
          <w:rFonts w:ascii="Symbol" w:eastAsia="Arial" w:hAnsi="Symbol"/>
          <w:sz w:val="24"/>
          <w:szCs w:val="22"/>
          <w:lang w:val="en-US"/>
        </w:rPr>
        <w:t></w:t>
      </w:r>
      <w:r w:rsidR="00D27900" w:rsidRPr="00601907">
        <w:rPr>
          <w:rFonts w:ascii="Times New Roman" w:eastAsia="Arial" w:hAnsi="Times New Roman"/>
          <w:sz w:val="24"/>
          <w:szCs w:val="22"/>
        </w:rPr>
        <w:t xml:space="preserve"> </w:t>
      </w:r>
      <w:r w:rsidR="00D27900" w:rsidRPr="00601907">
        <w:rPr>
          <w:rFonts w:ascii="Times New Roman" w:eastAsia="Arial" w:hAnsi="Times New Roman"/>
          <w:i/>
          <w:sz w:val="24"/>
          <w:szCs w:val="22"/>
          <w:lang w:val="en-US"/>
        </w:rPr>
        <w:t>g</w:t>
      </w:r>
      <w:r w:rsidR="00D27900" w:rsidRPr="00601907">
        <w:rPr>
          <w:rFonts w:ascii="Times New Roman" w:eastAsia="Arial" w:hAnsi="Times New Roman"/>
          <w:sz w:val="24"/>
          <w:szCs w:val="22"/>
        </w:rPr>
        <w:t>(</w:t>
      </w:r>
      <w:r w:rsidR="00D27900" w:rsidRPr="00601907">
        <w:rPr>
          <w:rFonts w:ascii="Times New Roman" w:eastAsia="Arial" w:hAnsi="Times New Roman"/>
          <w:i/>
          <w:sz w:val="24"/>
          <w:szCs w:val="22"/>
          <w:lang w:val="en-US"/>
        </w:rPr>
        <w:t>v</w:t>
      </w:r>
      <w:r w:rsidR="00D27900" w:rsidRPr="00601907">
        <w:rPr>
          <w:rFonts w:ascii="Times New Roman" w:eastAsia="Arial" w:hAnsi="Times New Roman"/>
          <w:i/>
          <w:sz w:val="24"/>
          <w:szCs w:val="22"/>
        </w:rPr>
        <w:t xml:space="preserve"> </w:t>
      </w:r>
      <w:r w:rsidR="00D27900" w:rsidRPr="00601907">
        <w:rPr>
          <w:rFonts w:ascii="Times New Roman" w:eastAsia="Arial" w:hAnsi="Times New Roman"/>
          <w:sz w:val="24"/>
          <w:szCs w:val="22"/>
        </w:rPr>
        <w:t xml:space="preserve">) </w:t>
      </w:r>
      <w:r w:rsidR="00527375">
        <w:rPr>
          <w:rFonts w:ascii="Times New Roman" w:eastAsia="Arial" w:hAnsi="Times New Roman"/>
          <w:sz w:val="24"/>
          <w:szCs w:val="22"/>
        </w:rPr>
        <w:tab/>
        <w:t>,</w:t>
      </w:r>
      <w:r w:rsidR="00527375">
        <w:rPr>
          <w:rFonts w:ascii="Times New Roman" w:eastAsia="Arial" w:hAnsi="Times New Roman"/>
          <w:sz w:val="24"/>
          <w:szCs w:val="22"/>
        </w:rPr>
        <w:tab/>
      </w:r>
      <w:r w:rsidR="00527375">
        <w:rPr>
          <w:rFonts w:ascii="Times New Roman" w:eastAsia="Arial" w:hAnsi="Times New Roman"/>
          <w:sz w:val="24"/>
          <w:szCs w:val="22"/>
        </w:rPr>
        <w:tab/>
      </w:r>
      <w:r w:rsidR="00527375">
        <w:rPr>
          <w:rFonts w:ascii="Times New Roman" w:eastAsia="Arial" w:hAnsi="Times New Roman"/>
          <w:sz w:val="24"/>
          <w:szCs w:val="22"/>
        </w:rPr>
        <w:tab/>
      </w:r>
      <w:r w:rsidR="00527375">
        <w:rPr>
          <w:rFonts w:ascii="Times New Roman" w:eastAsia="Arial" w:hAnsi="Times New Roman"/>
          <w:sz w:val="24"/>
          <w:szCs w:val="22"/>
        </w:rPr>
        <w:tab/>
      </w:r>
      <w:r w:rsidR="00374759" w:rsidRPr="00601907">
        <w:rPr>
          <w:rFonts w:ascii="Times New Roman" w:eastAsia="Arial" w:hAnsi="Times New Roman"/>
          <w:sz w:val="24"/>
          <w:szCs w:val="22"/>
        </w:rPr>
        <w:tab/>
      </w:r>
      <w:r w:rsidR="00374759" w:rsidRPr="00601907">
        <w:rPr>
          <w:rFonts w:ascii="Times New Roman" w:eastAsia="Arial" w:hAnsi="Times New Roman"/>
          <w:sz w:val="24"/>
          <w:szCs w:val="22"/>
        </w:rPr>
        <w:tab/>
      </w:r>
      <w:r w:rsidR="00374759" w:rsidRPr="00601907">
        <w:rPr>
          <w:rFonts w:ascii="Times New Roman" w:eastAsia="Arial" w:hAnsi="Times New Roman"/>
          <w:sz w:val="24"/>
          <w:szCs w:val="22"/>
        </w:rPr>
        <w:tab/>
      </w:r>
      <w:r w:rsidR="00374759" w:rsidRPr="00601907">
        <w:rPr>
          <w:rFonts w:ascii="Times New Roman" w:eastAsia="Arial" w:hAnsi="Times New Roman"/>
          <w:sz w:val="24"/>
          <w:szCs w:val="22"/>
        </w:rPr>
        <w:tab/>
      </w:r>
      <w:r w:rsidR="00374759" w:rsidRPr="00601907">
        <w:rPr>
          <w:rFonts w:ascii="Times New Roman" w:eastAsia="Arial" w:hAnsi="Times New Roman"/>
          <w:sz w:val="24"/>
          <w:szCs w:val="22"/>
        </w:rPr>
        <w:tab/>
      </w:r>
      <w:r w:rsidR="00D27900" w:rsidRPr="00601907">
        <w:rPr>
          <w:rStyle w:val="FontStyle51"/>
          <w:rFonts w:ascii="Times New Roman" w:eastAsia="Arial" w:hAnsi="Times New Roman" w:cs="Times New Roman"/>
          <w:b w:val="0"/>
          <w:sz w:val="24"/>
          <w:szCs w:val="24"/>
        </w:rPr>
        <w:t>(1)</w:t>
      </w:r>
    </w:p>
    <w:p w:rsidR="00772985" w:rsidRPr="00601907" w:rsidRDefault="00772985" w:rsidP="00772985">
      <w:pPr>
        <w:adjustRightInd/>
        <w:spacing w:before="101"/>
        <w:rPr>
          <w:rStyle w:val="FontStyle51"/>
          <w:rFonts w:ascii="Times New Roman" w:eastAsia="Arial" w:hAnsi="Times New Roman" w:cs="Arial"/>
          <w:b w:val="0"/>
          <w:bCs w:val="0"/>
          <w:color w:val="auto"/>
          <w:sz w:val="24"/>
          <w:szCs w:val="22"/>
        </w:rPr>
      </w:pPr>
    </w:p>
    <w:p w:rsidR="00772985" w:rsidRPr="00601907" w:rsidRDefault="00772985" w:rsidP="00772985">
      <w:pPr>
        <w:pStyle w:val="Style39"/>
        <w:widowControl/>
        <w:ind w:firstLine="567"/>
        <w:jc w:val="both"/>
        <w:rPr>
          <w:rStyle w:val="FontStyle51"/>
          <w:rFonts w:ascii="Times New Roman" w:eastAsia="Arial" w:hAnsi="Times New Roman" w:cs="Times New Roman"/>
          <w:b w:val="0"/>
          <w:i/>
          <w:sz w:val="24"/>
          <w:szCs w:val="24"/>
          <w:lang w:val="kk-KZ"/>
        </w:rPr>
      </w:pPr>
      <w:r w:rsidRPr="00601907">
        <w:rPr>
          <w:rStyle w:val="FontStyle51"/>
          <w:rFonts w:ascii="Times New Roman" w:eastAsia="Arial" w:hAnsi="Times New Roman" w:cs="Times New Roman"/>
          <w:b w:val="0"/>
          <w:sz w:val="24"/>
          <w:szCs w:val="24"/>
        </w:rPr>
        <w:t>где g(</w:t>
      </w:r>
      <w:r w:rsidR="00CB4C6E" w:rsidRPr="00601907">
        <w:rPr>
          <w:rStyle w:val="FontStyle51"/>
          <w:rFonts w:ascii="Times New Roman" w:eastAsia="Arial" w:hAnsi="Times New Roman" w:cs="Times New Roman"/>
          <w:b w:val="0"/>
          <w:sz w:val="24"/>
          <w:szCs w:val="24"/>
        </w:rPr>
        <w:t>v</w:t>
      </w:r>
      <w:r w:rsidRPr="00601907">
        <w:rPr>
          <w:rStyle w:val="FontStyle51"/>
          <w:rFonts w:ascii="Times New Roman" w:eastAsia="Arial" w:hAnsi="Times New Roman" w:cs="Times New Roman"/>
          <w:b w:val="0"/>
          <w:sz w:val="24"/>
          <w:szCs w:val="24"/>
        </w:rPr>
        <w:t xml:space="preserve">) </w:t>
      </w:r>
      <w:r w:rsidR="00CB4C6E" w:rsidRPr="00601907">
        <w:rPr>
          <w:rStyle w:val="FontStyle51"/>
          <w:rFonts w:ascii="Times New Roman" w:eastAsia="Arial" w:hAnsi="Times New Roman" w:cs="Times New Roman"/>
          <w:b w:val="0"/>
          <w:sz w:val="24"/>
          <w:szCs w:val="24"/>
        </w:rPr>
        <w:t>специфическая функция калибровки, как это определено в 4.6 при константе</w:t>
      </w:r>
      <w:r w:rsidR="00D27900" w:rsidRPr="00601907">
        <w:rPr>
          <w:rStyle w:val="FontStyle51"/>
          <w:rFonts w:ascii="Times New Roman" w:eastAsia="Arial" w:hAnsi="Times New Roman" w:cs="Times New Roman"/>
          <w:b w:val="0"/>
          <w:sz w:val="24"/>
          <w:szCs w:val="24"/>
        </w:rPr>
        <w:t xml:space="preserve"> </w:t>
      </w:r>
      <w:r w:rsidR="00D27900" w:rsidRPr="00601907">
        <w:rPr>
          <w:rStyle w:val="FontStyle51"/>
          <w:rFonts w:ascii="Times New Roman" w:eastAsia="Arial" w:hAnsi="Times New Roman" w:cs="Times New Roman"/>
          <w:b w:val="0"/>
          <w:i/>
          <w:sz w:val="24"/>
          <w:szCs w:val="24"/>
        </w:rPr>
        <w:t>c</w:t>
      </w:r>
      <w:r w:rsidR="00E300B2" w:rsidRPr="00601907">
        <w:rPr>
          <w:rStyle w:val="FontStyle51"/>
          <w:rFonts w:ascii="Times New Roman" w:eastAsia="Arial" w:hAnsi="Times New Roman" w:cs="Times New Roman"/>
          <w:b w:val="0"/>
          <w:i/>
          <w:sz w:val="24"/>
          <w:szCs w:val="24"/>
        </w:rPr>
        <w:t>0</w:t>
      </w:r>
      <w:r w:rsidR="00CB4C6E" w:rsidRPr="00601907">
        <w:rPr>
          <w:rStyle w:val="FontStyle51"/>
          <w:rFonts w:ascii="Times New Roman" w:eastAsia="Arial" w:hAnsi="Times New Roman" w:cs="Times New Roman"/>
          <w:b w:val="0"/>
          <w:i/>
          <w:sz w:val="24"/>
          <w:szCs w:val="24"/>
        </w:rPr>
        <w:t xml:space="preserve">= 100 </w:t>
      </w:r>
      <w:r w:rsidR="00CB4C6E" w:rsidRPr="00601907">
        <w:rPr>
          <w:rStyle w:val="FontStyle51"/>
          <w:rFonts w:ascii="Times New Roman" w:eastAsia="Arial" w:hAnsi="Times New Roman" w:cs="Times New Roman"/>
          <w:b w:val="0"/>
          <w:i/>
          <w:sz w:val="24"/>
          <w:szCs w:val="24"/>
          <w:lang w:val="kk-KZ"/>
        </w:rPr>
        <w:t>м</w:t>
      </w:r>
      <w:r w:rsidR="00D27900" w:rsidRPr="00601907">
        <w:rPr>
          <w:rStyle w:val="FontStyle51"/>
          <w:rFonts w:ascii="Times New Roman" w:eastAsia="Arial" w:hAnsi="Times New Roman" w:cs="Times New Roman"/>
          <w:b w:val="0"/>
          <w:i/>
          <w:sz w:val="24"/>
          <w:szCs w:val="24"/>
        </w:rPr>
        <w:t>гр</w:t>
      </w:r>
      <w:r w:rsidR="00D27900" w:rsidRPr="00601907">
        <w:rPr>
          <w:rStyle w:val="FontStyle51"/>
          <w:rFonts w:ascii="Times New Roman" w:eastAsia="Arial" w:hAnsi="Times New Roman" w:cs="Times New Roman"/>
          <w:b w:val="0"/>
          <w:i/>
          <w:sz w:val="24"/>
          <w:szCs w:val="24"/>
          <w:vertAlign w:val="superscript"/>
        </w:rPr>
        <w:t>–1</w:t>
      </w:r>
      <w:r w:rsidR="00CB4C6E" w:rsidRPr="00601907">
        <w:rPr>
          <w:rStyle w:val="FontStyle51"/>
          <w:rFonts w:ascii="Times New Roman" w:eastAsia="Arial" w:hAnsi="Times New Roman" w:cs="Times New Roman"/>
          <w:b w:val="0"/>
          <w:i/>
          <w:sz w:val="24"/>
          <w:szCs w:val="24"/>
          <w:lang w:val="kk-KZ"/>
        </w:rPr>
        <w:t>.</w:t>
      </w:r>
    </w:p>
    <w:p w:rsidR="00D27900" w:rsidRPr="00601907" w:rsidRDefault="00D27900" w:rsidP="00772985">
      <w:pPr>
        <w:pStyle w:val="Style39"/>
        <w:widowControl/>
        <w:ind w:firstLine="567"/>
        <w:jc w:val="both"/>
        <w:rPr>
          <w:rStyle w:val="FontStyle51"/>
          <w:rFonts w:ascii="Times New Roman" w:eastAsia="Arial" w:hAnsi="Times New Roman" w:cs="Times New Roman"/>
          <w:b w:val="0"/>
          <w:i/>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Примечание </w:t>
      </w:r>
      <w:r w:rsidR="00772985" w:rsidRPr="00601907">
        <w:rPr>
          <w:rStyle w:val="FontStyle51"/>
          <w:rFonts w:ascii="Times New Roman" w:eastAsia="Arial" w:hAnsi="Times New Roman" w:cs="Times New Roman"/>
          <w:b w:val="0"/>
          <w:sz w:val="20"/>
          <w:szCs w:val="20"/>
        </w:rPr>
        <w:t xml:space="preserve">1: </w:t>
      </w:r>
      <w:r w:rsidRPr="00601907">
        <w:rPr>
          <w:rStyle w:val="FontStyle51"/>
          <w:rFonts w:ascii="Times New Roman" w:eastAsia="Arial" w:hAnsi="Times New Roman" w:cs="Times New Roman"/>
          <w:b w:val="0"/>
          <w:sz w:val="20"/>
          <w:szCs w:val="20"/>
        </w:rPr>
        <w:t xml:space="preserve">Обратную калибровочную функцию рассчитывают для различных измеряемых данных в различных цифровых приемниках рентгеновского изображения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Показатель экспозиции рассчитывают после формирования изображения и ручного выбора режимов (т.е. когда автоматическое сегментирование или алгоритм для получения гистограмм не позволяет определить опорную зону изображения) так, чтобы оператор мог проанализировать изображение.</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lastRenderedPageBreak/>
        <w:t>Примечание</w:t>
      </w:r>
      <w:r w:rsidR="00772985" w:rsidRPr="00601907">
        <w:rPr>
          <w:rStyle w:val="FontStyle51"/>
          <w:rFonts w:ascii="Times New Roman" w:eastAsia="Arial" w:hAnsi="Times New Roman" w:cs="Times New Roman"/>
          <w:b w:val="0"/>
          <w:sz w:val="20"/>
          <w:szCs w:val="20"/>
        </w:rPr>
        <w:t xml:space="preserve"> 2: Ограничение изображения является ступенью в процессе его </w:t>
      </w:r>
      <w:r w:rsidRPr="00601907">
        <w:rPr>
          <w:rStyle w:val="FontStyle51"/>
          <w:rFonts w:ascii="Times New Roman" w:eastAsia="Arial" w:hAnsi="Times New Roman" w:cs="Times New Roman"/>
          <w:b w:val="0"/>
          <w:sz w:val="20"/>
          <w:szCs w:val="20"/>
        </w:rPr>
        <w:t>получения</w:t>
      </w:r>
      <w:r w:rsidR="00772985" w:rsidRPr="00601907">
        <w:rPr>
          <w:rStyle w:val="FontStyle51"/>
          <w:rFonts w:ascii="Times New Roman" w:eastAsia="Arial" w:hAnsi="Times New Roman" w:cs="Times New Roman"/>
          <w:b w:val="0"/>
          <w:sz w:val="20"/>
          <w:szCs w:val="20"/>
        </w:rPr>
        <w:t xml:space="preserve">. Это происходит либо благодаря действиям оператора, либо автоматически. Изображение при этом анализируется на дисплее или рабочей станции.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Если показатель экспозиции выходит за рамки реального диапазона обратной калибровочной функции (см. подпункт 4.6), это должно быть указано.</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4.4 </w:t>
      </w:r>
      <w:r w:rsidR="00772985" w:rsidRPr="00601907">
        <w:rPr>
          <w:rStyle w:val="FontStyle51"/>
          <w:rFonts w:ascii="Times New Roman" w:eastAsia="Arial" w:hAnsi="Times New Roman" w:cs="Times New Roman"/>
          <w:sz w:val="24"/>
          <w:szCs w:val="24"/>
        </w:rPr>
        <w:t xml:space="preserve">Калибровка </w:t>
      </w:r>
      <w:r w:rsidRPr="00601907">
        <w:rPr>
          <w:rStyle w:val="FontStyle51"/>
          <w:rFonts w:ascii="Times New Roman" w:eastAsia="Arial" w:hAnsi="Times New Roman" w:cs="Times New Roman"/>
          <w:sz w:val="24"/>
          <w:szCs w:val="24"/>
        </w:rPr>
        <w:t>показателя экспозиции</w:t>
      </w:r>
      <w:r w:rsidR="00772985" w:rsidRPr="00601907">
        <w:rPr>
          <w:rStyle w:val="FontStyle51"/>
          <w:rFonts w:ascii="Times New Roman" w:eastAsia="Arial" w:hAnsi="Times New Roman" w:cs="Times New Roman"/>
          <w:sz w:val="24"/>
          <w:szCs w:val="24"/>
        </w:rPr>
        <w:t xml:space="preserve"> </w:t>
      </w:r>
    </w:p>
    <w:p w:rsidR="00772985" w:rsidRPr="00601907" w:rsidRDefault="00772985" w:rsidP="00772985">
      <w:pPr>
        <w:pStyle w:val="Style39"/>
        <w:widowControl/>
        <w:ind w:firstLine="567"/>
        <w:jc w:val="both"/>
        <w:rPr>
          <w:rStyle w:val="FontStyle51"/>
          <w:rFonts w:ascii="Times New Roman" w:eastAsia="Arial" w:hAnsi="Times New Roman" w:cs="Times New Roman"/>
          <w:sz w:val="24"/>
          <w:szCs w:val="24"/>
        </w:rPr>
      </w:pPr>
    </w:p>
    <w:p w:rsidR="00772985" w:rsidRPr="00601907" w:rsidRDefault="00C37CD3" w:rsidP="00C37CD3">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Показатель экспозиции </w:t>
      </w:r>
      <w:r w:rsidR="00772985" w:rsidRPr="00601907">
        <w:rPr>
          <w:rStyle w:val="FontStyle51"/>
          <w:rFonts w:ascii="Times New Roman" w:eastAsia="Arial" w:hAnsi="Times New Roman" w:cs="Times New Roman"/>
          <w:b w:val="0"/>
          <w:sz w:val="24"/>
          <w:szCs w:val="24"/>
        </w:rPr>
        <w:t xml:space="preserve">EI </w:t>
      </w:r>
      <w:r w:rsidRPr="00601907">
        <w:rPr>
          <w:rStyle w:val="FontStyle51"/>
          <w:rFonts w:ascii="Times New Roman" w:eastAsia="Arial" w:hAnsi="Times New Roman" w:cs="Times New Roman"/>
          <w:b w:val="0"/>
          <w:sz w:val="24"/>
          <w:szCs w:val="24"/>
        </w:rPr>
        <w:t xml:space="preserve">должен быть рассчитан для рентгеновской цифровой системы для нормированного значения воздушной кермы на приемнике изображения по формуле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p>
    <w:p w:rsidR="00772985" w:rsidRPr="00601907" w:rsidRDefault="00CB4C6E"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i/>
          <w:sz w:val="24"/>
          <w:szCs w:val="24"/>
        </w:rPr>
        <w:t>EI=</w:t>
      </w:r>
      <w:r w:rsidR="00772985" w:rsidRPr="00601907">
        <w:rPr>
          <w:rStyle w:val="FontStyle51"/>
          <w:rFonts w:ascii="Times New Roman" w:eastAsia="Arial" w:hAnsi="Times New Roman" w:cs="Times New Roman"/>
          <w:b w:val="0"/>
          <w:i/>
          <w:sz w:val="24"/>
          <w:szCs w:val="24"/>
        </w:rPr>
        <w:t>c0 K</w:t>
      </w:r>
      <w:r w:rsidR="00772985" w:rsidRPr="00601907">
        <w:rPr>
          <w:rStyle w:val="FontStyle51"/>
          <w:rFonts w:ascii="Times New Roman" w:eastAsia="Arial" w:hAnsi="Times New Roman" w:cs="Times New Roman"/>
          <w:b w:val="0"/>
          <w:i/>
          <w:sz w:val="24"/>
          <w:szCs w:val="24"/>
          <w:vertAlign w:val="subscript"/>
        </w:rPr>
        <w:t>CAL</w:t>
      </w:r>
      <w:r w:rsidR="00FB45B9" w:rsidRPr="00601907">
        <w:rPr>
          <w:rStyle w:val="FontStyle51"/>
          <w:rFonts w:ascii="Times New Roman" w:eastAsia="Arial" w:hAnsi="Times New Roman" w:cs="Times New Roman"/>
          <w:b w:val="0"/>
          <w:i/>
          <w:sz w:val="24"/>
          <w:szCs w:val="24"/>
        </w:rPr>
        <w:tab/>
        <w:t>,</w:t>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E300B2" w:rsidRPr="00601907">
        <w:rPr>
          <w:rStyle w:val="FontStyle51"/>
          <w:rFonts w:ascii="Times New Roman" w:eastAsia="Arial" w:hAnsi="Times New Roman" w:cs="Times New Roman"/>
          <w:b w:val="0"/>
          <w:i/>
          <w:sz w:val="24"/>
          <w:szCs w:val="24"/>
        </w:rPr>
        <w:t xml:space="preserve"> </w:t>
      </w:r>
      <w:r w:rsidR="00772985" w:rsidRPr="00601907">
        <w:rPr>
          <w:rStyle w:val="FontStyle51"/>
          <w:rFonts w:ascii="Times New Roman" w:eastAsia="Arial" w:hAnsi="Times New Roman" w:cs="Times New Roman"/>
          <w:b w:val="0"/>
          <w:sz w:val="24"/>
          <w:szCs w:val="24"/>
        </w:rPr>
        <w:t>(2)</w:t>
      </w:r>
    </w:p>
    <w:p w:rsidR="00C37CD3" w:rsidRPr="00601907" w:rsidRDefault="00C37CD3" w:rsidP="00772985">
      <w:pPr>
        <w:pStyle w:val="Style39"/>
        <w:widowControl/>
        <w:ind w:firstLine="567"/>
        <w:jc w:val="both"/>
        <w:rPr>
          <w:rStyle w:val="FontStyle51"/>
          <w:rFonts w:ascii="Times New Roman" w:eastAsia="Arial" w:hAnsi="Times New Roman" w:cs="Times New Roman"/>
          <w:b w:val="0"/>
          <w:sz w:val="24"/>
          <w:szCs w:val="24"/>
        </w:rPr>
      </w:pPr>
    </w:p>
    <w:p w:rsidR="00C37CD3" w:rsidRPr="00601907" w:rsidRDefault="00772985" w:rsidP="00C37CD3">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где </w:t>
      </w:r>
      <w:r w:rsidRPr="00601907">
        <w:rPr>
          <w:rStyle w:val="FontStyle51"/>
          <w:rFonts w:ascii="Times New Roman" w:eastAsia="Arial" w:hAnsi="Times New Roman" w:cs="Times New Roman"/>
          <w:b w:val="0"/>
          <w:i/>
          <w:sz w:val="24"/>
          <w:szCs w:val="24"/>
        </w:rPr>
        <w:t>K</w:t>
      </w:r>
      <w:r w:rsidRPr="00601907">
        <w:rPr>
          <w:rStyle w:val="FontStyle51"/>
          <w:rFonts w:ascii="Times New Roman" w:eastAsia="Arial" w:hAnsi="Times New Roman" w:cs="Times New Roman"/>
          <w:b w:val="0"/>
          <w:i/>
          <w:sz w:val="24"/>
          <w:szCs w:val="24"/>
          <w:vertAlign w:val="subscript"/>
        </w:rPr>
        <w:t>CAL</w:t>
      </w:r>
      <w:r w:rsidRPr="00601907">
        <w:rPr>
          <w:rStyle w:val="FontStyle51"/>
          <w:rFonts w:ascii="Times New Roman" w:eastAsia="Arial" w:hAnsi="Times New Roman" w:cs="Times New Roman"/>
          <w:b w:val="0"/>
          <w:sz w:val="24"/>
          <w:szCs w:val="24"/>
        </w:rPr>
        <w:t xml:space="preserve"> значение </w:t>
      </w:r>
      <w:r w:rsidR="00E300B2" w:rsidRPr="00601907">
        <w:rPr>
          <w:rStyle w:val="FontStyle51"/>
          <w:rFonts w:ascii="Times New Roman" w:eastAsia="Arial" w:hAnsi="Times New Roman" w:cs="Times New Roman"/>
          <w:b w:val="0"/>
          <w:sz w:val="24"/>
          <w:szCs w:val="24"/>
        </w:rPr>
        <w:t xml:space="preserve">воздушной кермы на приемнике изображения </w:t>
      </w:r>
      <w:r w:rsidRPr="00601907">
        <w:rPr>
          <w:rStyle w:val="FontStyle51"/>
          <w:rFonts w:ascii="Times New Roman" w:eastAsia="Arial" w:hAnsi="Times New Roman" w:cs="Times New Roman"/>
          <w:b w:val="0"/>
          <w:sz w:val="24"/>
          <w:szCs w:val="24"/>
        </w:rPr>
        <w:t xml:space="preserve">в </w:t>
      </w:r>
      <w:r w:rsidR="00E300B2" w:rsidRPr="00601907">
        <w:rPr>
          <w:rStyle w:val="FontStyle51"/>
          <w:rFonts w:ascii="Times New Roman" w:eastAsia="Arial" w:hAnsi="Times New Roman" w:cs="Times New Roman"/>
          <w:b w:val="0"/>
          <w:sz w:val="24"/>
          <w:szCs w:val="24"/>
        </w:rPr>
        <w:t>мк</w:t>
      </w:r>
      <w:r w:rsidRPr="00601907">
        <w:rPr>
          <w:rStyle w:val="FontStyle51"/>
          <w:rFonts w:ascii="Times New Roman" w:eastAsia="Arial" w:hAnsi="Times New Roman" w:cs="Times New Roman"/>
          <w:b w:val="0"/>
          <w:sz w:val="24"/>
          <w:szCs w:val="24"/>
        </w:rPr>
        <w:t xml:space="preserve">Гр при </w:t>
      </w:r>
      <w:r w:rsidR="00E300B2" w:rsidRPr="00601907">
        <w:rPr>
          <w:rStyle w:val="FontStyle51"/>
          <w:rFonts w:ascii="Times New Roman" w:eastAsia="Arial" w:hAnsi="Times New Roman" w:cs="Times New Roman"/>
          <w:b w:val="0"/>
          <w:sz w:val="24"/>
          <w:szCs w:val="24"/>
        </w:rPr>
        <w:t xml:space="preserve">условиях калибровки и константе </w:t>
      </w:r>
      <w:r w:rsidR="00E300B2" w:rsidRPr="00601907">
        <w:rPr>
          <w:rStyle w:val="FontStyle51"/>
          <w:rFonts w:ascii="Times New Roman" w:eastAsia="Arial" w:hAnsi="Times New Roman" w:cs="Times New Roman"/>
          <w:b w:val="0"/>
          <w:i/>
          <w:sz w:val="24"/>
          <w:szCs w:val="24"/>
        </w:rPr>
        <w:t xml:space="preserve">c0 = 100 </w:t>
      </w:r>
      <w:r w:rsidRPr="00601907">
        <w:rPr>
          <w:rStyle w:val="FontStyle51"/>
          <w:rFonts w:ascii="Times New Roman" w:eastAsia="Arial" w:hAnsi="Times New Roman" w:cs="Times New Roman"/>
          <w:b w:val="0"/>
          <w:i/>
          <w:sz w:val="24"/>
          <w:szCs w:val="24"/>
        </w:rPr>
        <w:t>Гр</w:t>
      </w:r>
      <w:r w:rsidRPr="00601907">
        <w:rPr>
          <w:rStyle w:val="FontStyle51"/>
          <w:rFonts w:ascii="Times New Roman" w:eastAsia="Arial" w:hAnsi="Times New Roman" w:cs="Times New Roman"/>
          <w:b w:val="0"/>
          <w:i/>
          <w:sz w:val="24"/>
          <w:szCs w:val="24"/>
          <w:vertAlign w:val="superscript"/>
        </w:rPr>
        <w:t>–1</w:t>
      </w:r>
      <w:r w:rsidRPr="00601907">
        <w:rPr>
          <w:rStyle w:val="FontStyle51"/>
          <w:rFonts w:ascii="Times New Roman" w:eastAsia="Arial" w:hAnsi="Times New Roman" w:cs="Times New Roman"/>
          <w:b w:val="0"/>
          <w:i/>
          <w:sz w:val="24"/>
          <w:szCs w:val="24"/>
        </w:rPr>
        <w:t>.</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Должны быть выполнены следующие </w:t>
      </w:r>
      <w:r w:rsidR="00C37CD3" w:rsidRPr="00601907">
        <w:rPr>
          <w:rStyle w:val="FontStyle51"/>
          <w:rFonts w:ascii="Times New Roman" w:eastAsia="Arial" w:hAnsi="Times New Roman" w:cs="Times New Roman"/>
          <w:b w:val="0"/>
          <w:sz w:val="24"/>
          <w:szCs w:val="24"/>
        </w:rPr>
        <w:t>условия калибровки:</w:t>
      </w:r>
    </w:p>
    <w:p w:rsidR="00772985" w:rsidRPr="00601907" w:rsidRDefault="00C71DA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C37CD3" w:rsidRPr="00601907">
        <w:rPr>
          <w:rStyle w:val="FontStyle51"/>
          <w:rFonts w:ascii="Times New Roman" w:eastAsia="Arial" w:hAnsi="Times New Roman" w:cs="Times New Roman"/>
          <w:b w:val="0"/>
          <w:sz w:val="24"/>
          <w:szCs w:val="24"/>
        </w:rPr>
        <w:t>галогенность облучения эффективной площади приемника изображения;</w:t>
      </w:r>
    </w:p>
    <w:p w:rsidR="00772985" w:rsidRPr="00601907" w:rsidRDefault="00C71DA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C37CD3" w:rsidRPr="00601907">
        <w:rPr>
          <w:rStyle w:val="FontStyle51"/>
          <w:rFonts w:ascii="Times New Roman" w:eastAsia="Arial" w:hAnsi="Times New Roman" w:cs="Times New Roman"/>
          <w:b w:val="0"/>
          <w:sz w:val="24"/>
          <w:szCs w:val="24"/>
        </w:rPr>
        <w:t>значение воздушной кермы на премнике изображения при нормированном уровне на цифровом приемнике изображения;</w:t>
      </w:r>
    </w:p>
    <w:p w:rsidR="00772985" w:rsidRPr="00601907" w:rsidRDefault="00C71DA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C37CD3" w:rsidRPr="00601907">
        <w:rPr>
          <w:rStyle w:val="FontStyle51"/>
          <w:rFonts w:ascii="Times New Roman" w:eastAsia="Arial" w:hAnsi="Times New Roman" w:cs="Times New Roman"/>
          <w:b w:val="0"/>
          <w:sz w:val="24"/>
          <w:szCs w:val="24"/>
        </w:rPr>
        <w:t>значение воздушной кермы на приемнике изображения определяется в воздухе без отсеивающего растра, как указано в приложении с;</w:t>
      </w:r>
    </w:p>
    <w:p w:rsidR="00772985" w:rsidRPr="00601907" w:rsidRDefault="00C71DA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C37CD3" w:rsidRPr="00601907">
        <w:rPr>
          <w:rStyle w:val="FontStyle51"/>
          <w:rFonts w:ascii="Times New Roman" w:eastAsia="Arial" w:hAnsi="Times New Roman" w:cs="Times New Roman"/>
          <w:b w:val="0"/>
          <w:sz w:val="24"/>
          <w:szCs w:val="24"/>
        </w:rPr>
        <w:t>фиксированное качество излучения должно соответствовать указанному в приложении с;</w:t>
      </w:r>
    </w:p>
    <w:p w:rsidR="00772985" w:rsidRPr="00601907" w:rsidRDefault="00C71DA3" w:rsidP="00C37CD3">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r w:rsidR="00C37CD3" w:rsidRPr="00601907">
        <w:rPr>
          <w:rStyle w:val="FontStyle51"/>
          <w:rFonts w:ascii="Times New Roman" w:eastAsia="Arial" w:hAnsi="Times New Roman" w:cs="Times New Roman"/>
          <w:b w:val="0"/>
          <w:sz w:val="24"/>
          <w:szCs w:val="24"/>
        </w:rPr>
        <w:t>сигнал в зоне интереса, рассчитанный в опорной зоне изображения, должен отклоняться не более 10% по площади гомогенно облучаемой эффективной площади приемника изображения.</w:t>
      </w:r>
    </w:p>
    <w:p w:rsidR="00772985" w:rsidRPr="00601907" w:rsidRDefault="00772985" w:rsidP="00C71DA3">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Условия, необходимые для обеспечения </w:t>
      </w:r>
      <w:r w:rsidR="00C37CD3" w:rsidRPr="00601907">
        <w:rPr>
          <w:rStyle w:val="FontStyle51"/>
          <w:rFonts w:ascii="Times New Roman" w:eastAsia="Arial" w:hAnsi="Times New Roman" w:cs="Times New Roman"/>
          <w:b w:val="0"/>
          <w:sz w:val="24"/>
          <w:szCs w:val="24"/>
        </w:rPr>
        <w:t>функции калибровки</w:t>
      </w:r>
      <w:r w:rsidRPr="00601907">
        <w:rPr>
          <w:rStyle w:val="FontStyle51"/>
          <w:rFonts w:ascii="Times New Roman" w:eastAsia="Arial" w:hAnsi="Times New Roman" w:cs="Times New Roman"/>
          <w:b w:val="0"/>
          <w:sz w:val="24"/>
          <w:szCs w:val="24"/>
        </w:rPr>
        <w:t xml:space="preserve">, так же как временной интервал между экспозициями и обработкой в </w:t>
      </w:r>
      <w:r w:rsidRPr="00601907">
        <w:rPr>
          <w:rStyle w:val="FontStyle51"/>
          <w:rFonts w:ascii="Times New Roman" w:eastAsia="Arial" w:hAnsi="Times New Roman" w:cs="Times New Roman"/>
          <w:b w:val="0"/>
          <w:i/>
          <w:sz w:val="24"/>
          <w:szCs w:val="24"/>
        </w:rPr>
        <w:t>CR</w:t>
      </w:r>
      <w:r w:rsidRPr="00601907">
        <w:rPr>
          <w:rStyle w:val="FontStyle51"/>
          <w:rFonts w:ascii="Times New Roman" w:eastAsia="Arial" w:hAnsi="Times New Roman" w:cs="Times New Roman"/>
          <w:b w:val="0"/>
          <w:sz w:val="24"/>
          <w:szCs w:val="24"/>
        </w:rPr>
        <w:t xml:space="preserve"> процессоре, должны быть указаны изготовителем.</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w:t>
      </w:r>
      <w:r w:rsidR="00772985" w:rsidRPr="00601907">
        <w:rPr>
          <w:rStyle w:val="FontStyle51"/>
          <w:rFonts w:ascii="Times New Roman" w:eastAsia="Arial" w:hAnsi="Times New Roman" w:cs="Times New Roman"/>
          <w:b w:val="0"/>
          <w:sz w:val="20"/>
          <w:szCs w:val="20"/>
        </w:rPr>
        <w:t xml:space="preserve">: Для различных методов цифровой рентгенографии отношение между </w:t>
      </w:r>
      <w:r w:rsidRPr="00601907">
        <w:rPr>
          <w:rStyle w:val="FontStyle51"/>
          <w:rFonts w:ascii="Times New Roman" w:eastAsia="Arial" w:hAnsi="Times New Roman" w:cs="Times New Roman"/>
          <w:b w:val="0"/>
          <w:sz w:val="20"/>
          <w:szCs w:val="20"/>
        </w:rPr>
        <w:t xml:space="preserve">показателем экспозиции </w:t>
      </w:r>
      <w:r w:rsidR="00772985" w:rsidRPr="00601907">
        <w:rPr>
          <w:rStyle w:val="FontStyle51"/>
          <w:rFonts w:ascii="Times New Roman" w:eastAsia="Arial" w:hAnsi="Times New Roman" w:cs="Times New Roman"/>
          <w:b w:val="0"/>
          <w:i/>
          <w:sz w:val="20"/>
          <w:szCs w:val="20"/>
        </w:rPr>
        <w:t xml:space="preserve">EI </w:t>
      </w:r>
      <w:r w:rsidR="00772985" w:rsidRPr="00601907">
        <w:rPr>
          <w:rStyle w:val="FontStyle51"/>
          <w:rFonts w:ascii="Times New Roman" w:eastAsia="Arial" w:hAnsi="Times New Roman" w:cs="Times New Roman"/>
          <w:b w:val="0"/>
          <w:sz w:val="20"/>
          <w:szCs w:val="20"/>
        </w:rPr>
        <w:t xml:space="preserve">и значением </w:t>
      </w:r>
      <w:r w:rsidRPr="00601907">
        <w:rPr>
          <w:rStyle w:val="FontStyle51"/>
          <w:rFonts w:ascii="Times New Roman" w:eastAsia="Arial" w:hAnsi="Times New Roman" w:cs="Times New Roman"/>
          <w:b w:val="0"/>
          <w:sz w:val="20"/>
          <w:szCs w:val="20"/>
        </w:rPr>
        <w:t>воздушной кермы на приемнике изображения буд</w:t>
      </w:r>
      <w:r w:rsidR="00772985" w:rsidRPr="00601907">
        <w:rPr>
          <w:rStyle w:val="FontStyle51"/>
          <w:rFonts w:ascii="Times New Roman" w:eastAsia="Arial" w:hAnsi="Times New Roman" w:cs="Times New Roman"/>
          <w:b w:val="0"/>
          <w:sz w:val="20"/>
          <w:szCs w:val="20"/>
        </w:rPr>
        <w:t>ет отличаться от формулы (2) из-за зависимости отклика сигнала детектора от энергии, рассеянного излучения и других факторов.</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772985"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4.5 Определение </w:t>
      </w:r>
      <w:r w:rsidR="00C37CD3" w:rsidRPr="00601907">
        <w:rPr>
          <w:rStyle w:val="FontStyle51"/>
          <w:rFonts w:ascii="Times New Roman" w:eastAsia="Arial" w:hAnsi="Times New Roman" w:cs="Times New Roman"/>
          <w:sz w:val="24"/>
          <w:szCs w:val="24"/>
        </w:rPr>
        <w:t xml:space="preserve">калибровочной функции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C37CD3"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Калибровочную функцию</w:t>
      </w:r>
      <w:r w:rsidR="00772985" w:rsidRPr="00601907">
        <w:rPr>
          <w:rStyle w:val="FontStyle51"/>
          <w:rFonts w:ascii="Times New Roman" w:eastAsia="Arial" w:hAnsi="Times New Roman" w:cs="Times New Roman"/>
          <w:b w:val="0"/>
          <w:sz w:val="24"/>
          <w:szCs w:val="24"/>
        </w:rPr>
        <w:t xml:space="preserve"> </w:t>
      </w:r>
      <w:r w:rsidR="00772985" w:rsidRPr="00601907">
        <w:rPr>
          <w:rStyle w:val="FontStyle51"/>
          <w:rFonts w:ascii="Times New Roman" w:eastAsia="Arial" w:hAnsi="Times New Roman" w:cs="Times New Roman"/>
          <w:b w:val="0"/>
          <w:i/>
          <w:sz w:val="24"/>
          <w:szCs w:val="24"/>
        </w:rPr>
        <w:t xml:space="preserve">f(K) </w:t>
      </w:r>
      <w:r w:rsidR="00772985" w:rsidRPr="00601907">
        <w:rPr>
          <w:rStyle w:val="FontStyle51"/>
          <w:rFonts w:ascii="Times New Roman" w:eastAsia="Arial" w:hAnsi="Times New Roman" w:cs="Times New Roman"/>
          <w:b w:val="0"/>
          <w:sz w:val="24"/>
          <w:szCs w:val="24"/>
        </w:rPr>
        <w:t xml:space="preserve">определяют из соотношения между значением </w:t>
      </w:r>
      <w:r w:rsidRPr="00601907">
        <w:rPr>
          <w:rStyle w:val="FontStyle51"/>
          <w:rFonts w:ascii="Times New Roman" w:eastAsia="Arial" w:hAnsi="Times New Roman" w:cs="Times New Roman"/>
          <w:b w:val="0"/>
          <w:sz w:val="24"/>
          <w:szCs w:val="24"/>
        </w:rPr>
        <w:t xml:space="preserve">воздушной кермы на приемнике изображения </w:t>
      </w:r>
      <w:r w:rsidR="00772985" w:rsidRPr="00601907">
        <w:rPr>
          <w:rStyle w:val="FontStyle51"/>
          <w:rFonts w:ascii="Times New Roman" w:eastAsia="Arial" w:hAnsi="Times New Roman" w:cs="Times New Roman"/>
          <w:b w:val="0"/>
          <w:i/>
          <w:sz w:val="24"/>
          <w:szCs w:val="24"/>
        </w:rPr>
        <w:t>K</w:t>
      </w:r>
      <w:r w:rsidR="00772985" w:rsidRPr="00601907">
        <w:rPr>
          <w:rStyle w:val="FontStyle51"/>
          <w:rFonts w:ascii="Times New Roman" w:eastAsia="Arial" w:hAnsi="Times New Roman" w:cs="Times New Roman"/>
          <w:b w:val="0"/>
          <w:i/>
          <w:sz w:val="24"/>
          <w:szCs w:val="24"/>
          <w:vertAlign w:val="subscript"/>
        </w:rPr>
        <w:t>CAL</w:t>
      </w:r>
      <w:r w:rsidR="00772985" w:rsidRPr="00601907">
        <w:rPr>
          <w:rStyle w:val="FontStyle51"/>
          <w:rFonts w:ascii="Times New Roman" w:eastAsia="Arial" w:hAnsi="Times New Roman" w:cs="Times New Roman"/>
          <w:b w:val="0"/>
          <w:sz w:val="24"/>
          <w:szCs w:val="24"/>
        </w:rPr>
        <w:t xml:space="preserve"> и </w:t>
      </w:r>
      <w:r w:rsidRPr="00601907">
        <w:rPr>
          <w:rStyle w:val="FontStyle51"/>
          <w:rFonts w:ascii="Times New Roman" w:eastAsia="Arial" w:hAnsi="Times New Roman" w:cs="Times New Roman"/>
          <w:b w:val="0"/>
          <w:sz w:val="24"/>
          <w:szCs w:val="24"/>
        </w:rPr>
        <w:t xml:space="preserve">сигналом в зоне интереса </w:t>
      </w:r>
      <w:r w:rsidR="00772985" w:rsidRPr="00601907">
        <w:rPr>
          <w:rStyle w:val="FontStyle51"/>
          <w:rFonts w:ascii="Times New Roman" w:eastAsia="Arial" w:hAnsi="Times New Roman" w:cs="Times New Roman"/>
          <w:b w:val="0"/>
          <w:i/>
          <w:sz w:val="24"/>
          <w:szCs w:val="24"/>
        </w:rPr>
        <w:t>V</w:t>
      </w:r>
      <w:r w:rsidR="00772985" w:rsidRPr="00601907">
        <w:rPr>
          <w:rStyle w:val="FontStyle51"/>
          <w:rFonts w:ascii="Times New Roman" w:eastAsia="Arial" w:hAnsi="Times New Roman" w:cs="Times New Roman"/>
          <w:b w:val="0"/>
          <w:i/>
          <w:sz w:val="24"/>
          <w:szCs w:val="24"/>
          <w:vertAlign w:val="subscript"/>
        </w:rPr>
        <w:t>CAL</w:t>
      </w:r>
      <w:r w:rsidR="00772985" w:rsidRPr="00601907">
        <w:rPr>
          <w:rStyle w:val="FontStyle51"/>
          <w:rFonts w:ascii="Times New Roman" w:eastAsia="Arial" w:hAnsi="Times New Roman" w:cs="Times New Roman"/>
          <w:b w:val="0"/>
          <w:i/>
          <w:sz w:val="24"/>
          <w:szCs w:val="24"/>
        </w:rPr>
        <w:t xml:space="preserve"> </w:t>
      </w:r>
      <w:r w:rsidR="00772985" w:rsidRPr="00601907">
        <w:rPr>
          <w:rStyle w:val="FontStyle51"/>
          <w:rFonts w:ascii="Times New Roman" w:eastAsia="Arial" w:hAnsi="Times New Roman" w:cs="Times New Roman"/>
          <w:b w:val="0"/>
          <w:sz w:val="24"/>
          <w:szCs w:val="24"/>
        </w:rPr>
        <w:t xml:space="preserve">для определенного </w:t>
      </w:r>
      <w:r w:rsidRPr="00601907">
        <w:rPr>
          <w:rStyle w:val="FontStyle51"/>
          <w:rFonts w:ascii="Times New Roman" w:eastAsia="Arial" w:hAnsi="Times New Roman" w:cs="Times New Roman"/>
          <w:b w:val="0"/>
          <w:sz w:val="24"/>
          <w:szCs w:val="24"/>
        </w:rPr>
        <w:t xml:space="preserve">качества излучения </w:t>
      </w:r>
      <w:r w:rsidR="00772985" w:rsidRPr="00601907">
        <w:rPr>
          <w:rStyle w:val="FontStyle51"/>
          <w:rFonts w:ascii="Times New Roman" w:eastAsia="Arial" w:hAnsi="Times New Roman" w:cs="Times New Roman"/>
          <w:b w:val="0"/>
          <w:sz w:val="24"/>
          <w:szCs w:val="24"/>
        </w:rPr>
        <w:t xml:space="preserve">по серии одинаково экспонированных изображений. Значение </w:t>
      </w:r>
      <w:r w:rsidR="00E300B2" w:rsidRPr="00601907">
        <w:rPr>
          <w:rStyle w:val="FontStyle51"/>
          <w:rFonts w:ascii="Times New Roman" w:eastAsia="Arial" w:hAnsi="Times New Roman" w:cs="Times New Roman"/>
          <w:b w:val="0"/>
          <w:sz w:val="24"/>
          <w:szCs w:val="24"/>
        </w:rPr>
        <w:t xml:space="preserve">калибровочной функции </w:t>
      </w:r>
      <w:r w:rsidR="00772985" w:rsidRPr="00601907">
        <w:rPr>
          <w:rStyle w:val="FontStyle51"/>
          <w:rFonts w:ascii="Times New Roman" w:eastAsia="Arial" w:hAnsi="Times New Roman" w:cs="Times New Roman"/>
          <w:b w:val="0"/>
          <w:i/>
          <w:sz w:val="24"/>
          <w:szCs w:val="24"/>
        </w:rPr>
        <w:t>f(K)</w:t>
      </w:r>
      <w:r w:rsidR="00772985" w:rsidRPr="00601907">
        <w:rPr>
          <w:rStyle w:val="FontStyle51"/>
          <w:rFonts w:ascii="Times New Roman" w:eastAsia="Arial" w:hAnsi="Times New Roman" w:cs="Times New Roman"/>
          <w:b w:val="0"/>
          <w:sz w:val="24"/>
          <w:szCs w:val="24"/>
        </w:rPr>
        <w:t xml:space="preserve"> определяют по формуле</w:t>
      </w:r>
      <w:r w:rsidR="00E300B2" w:rsidRPr="00601907">
        <w:rPr>
          <w:rStyle w:val="FontStyle51"/>
          <w:rFonts w:ascii="Times New Roman" w:eastAsia="Arial" w:hAnsi="Times New Roman" w:cs="Times New Roman"/>
          <w:b w:val="0"/>
          <w:sz w:val="24"/>
          <w:szCs w:val="24"/>
        </w:rPr>
        <w:t>:</w:t>
      </w:r>
      <w:r w:rsidR="00772985" w:rsidRPr="00601907">
        <w:rPr>
          <w:rStyle w:val="FontStyle51"/>
          <w:rFonts w:ascii="Times New Roman" w:eastAsia="Arial" w:hAnsi="Times New Roman" w:cs="Times New Roman"/>
          <w:b w:val="0"/>
          <w:sz w:val="24"/>
          <w:szCs w:val="24"/>
        </w:rPr>
        <w:t xml:space="preserve"> </w:t>
      </w:r>
    </w:p>
    <w:p w:rsidR="00E300B2" w:rsidRPr="00601907" w:rsidRDefault="00E300B2"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E300B2" w:rsidP="00E300B2">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i/>
          <w:sz w:val="24"/>
          <w:szCs w:val="24"/>
        </w:rPr>
        <w:t>V</w:t>
      </w:r>
      <w:r w:rsidRPr="00601907">
        <w:rPr>
          <w:rStyle w:val="FontStyle51"/>
          <w:rFonts w:ascii="Times New Roman" w:eastAsia="Arial" w:hAnsi="Times New Roman" w:cs="Times New Roman"/>
          <w:b w:val="0"/>
          <w:i/>
          <w:sz w:val="24"/>
          <w:szCs w:val="24"/>
          <w:vertAlign w:val="subscript"/>
        </w:rPr>
        <w:t xml:space="preserve">CAL </w:t>
      </w:r>
      <w:r w:rsidRPr="00601907">
        <w:rPr>
          <w:rStyle w:val="FontStyle51"/>
          <w:rFonts w:ascii="Times New Roman" w:eastAsia="Arial" w:hAnsi="Times New Roman" w:cs="Times New Roman"/>
          <w:b w:val="0"/>
          <w:i/>
          <w:sz w:val="24"/>
          <w:szCs w:val="24"/>
        </w:rPr>
        <w:t xml:space="preserve">= </w:t>
      </w:r>
      <w:r w:rsidR="00772985" w:rsidRPr="00601907">
        <w:rPr>
          <w:rStyle w:val="FontStyle51"/>
          <w:rFonts w:ascii="Times New Roman" w:eastAsia="Arial" w:hAnsi="Times New Roman" w:cs="Times New Roman"/>
          <w:b w:val="0"/>
          <w:i/>
          <w:sz w:val="24"/>
          <w:szCs w:val="24"/>
        </w:rPr>
        <w:t>f (K</w:t>
      </w:r>
      <w:r w:rsidR="00772985" w:rsidRPr="00601907">
        <w:rPr>
          <w:rStyle w:val="FontStyle51"/>
          <w:rFonts w:ascii="Times New Roman" w:eastAsia="Arial" w:hAnsi="Times New Roman" w:cs="Times New Roman"/>
          <w:b w:val="0"/>
          <w:i/>
          <w:sz w:val="24"/>
          <w:szCs w:val="24"/>
          <w:vertAlign w:val="subscript"/>
        </w:rPr>
        <w:t>CAL</w:t>
      </w:r>
      <w:r w:rsidR="00772985" w:rsidRPr="00601907">
        <w:rPr>
          <w:rStyle w:val="FontStyle51"/>
          <w:rFonts w:ascii="Times New Roman" w:eastAsia="Arial" w:hAnsi="Times New Roman" w:cs="Times New Roman"/>
          <w:b w:val="0"/>
          <w:i/>
          <w:sz w:val="24"/>
          <w:szCs w:val="24"/>
        </w:rPr>
        <w:t xml:space="preserve"> )</w:t>
      </w:r>
      <w:r w:rsidR="00FB45B9" w:rsidRPr="00601907">
        <w:rPr>
          <w:rStyle w:val="FontStyle51"/>
          <w:rFonts w:ascii="Times New Roman" w:eastAsia="Arial" w:hAnsi="Times New Roman" w:cs="Times New Roman"/>
          <w:b w:val="0"/>
          <w:i/>
          <w:sz w:val="24"/>
          <w:szCs w:val="24"/>
        </w:rPr>
        <w:tab/>
        <w:t>,</w:t>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FB45B9" w:rsidRPr="00601907">
        <w:rPr>
          <w:rStyle w:val="FontStyle51"/>
          <w:rFonts w:ascii="Times New Roman" w:eastAsia="Arial" w:hAnsi="Times New Roman" w:cs="Times New Roman"/>
          <w:b w:val="0"/>
          <w:i/>
          <w:sz w:val="24"/>
          <w:szCs w:val="24"/>
        </w:rPr>
        <w:tab/>
      </w:r>
      <w:r w:rsidR="00772985" w:rsidRPr="00601907">
        <w:rPr>
          <w:rStyle w:val="FontStyle51"/>
          <w:rFonts w:ascii="Times New Roman" w:eastAsia="Arial" w:hAnsi="Times New Roman" w:cs="Times New Roman"/>
          <w:b w:val="0"/>
          <w:sz w:val="24"/>
          <w:szCs w:val="24"/>
        </w:rPr>
        <w:t>(3)</w:t>
      </w:r>
    </w:p>
    <w:p w:rsidR="00772985" w:rsidRPr="00601907" w:rsidRDefault="00772985" w:rsidP="009501D9">
      <w:pPr>
        <w:pStyle w:val="Style39"/>
        <w:widowControl/>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p>
    <w:p w:rsidR="00772985" w:rsidRPr="00601907" w:rsidRDefault="00772985" w:rsidP="00E300B2">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где </w:t>
      </w:r>
      <w:r w:rsidRPr="00601907">
        <w:rPr>
          <w:rStyle w:val="FontStyle51"/>
          <w:rFonts w:ascii="Times New Roman" w:eastAsia="Arial" w:hAnsi="Times New Roman" w:cs="Times New Roman"/>
          <w:b w:val="0"/>
          <w:i/>
          <w:sz w:val="24"/>
          <w:szCs w:val="24"/>
        </w:rPr>
        <w:t>V</w:t>
      </w:r>
      <w:r w:rsidRPr="00601907">
        <w:rPr>
          <w:rStyle w:val="FontStyle51"/>
          <w:rFonts w:ascii="Times New Roman" w:eastAsia="Arial" w:hAnsi="Times New Roman" w:cs="Times New Roman"/>
          <w:b w:val="0"/>
          <w:i/>
          <w:sz w:val="24"/>
          <w:szCs w:val="24"/>
          <w:vertAlign w:val="subscript"/>
        </w:rPr>
        <w:t>CAL</w:t>
      </w:r>
      <w:r w:rsidRPr="00601907">
        <w:rPr>
          <w:rStyle w:val="FontStyle51"/>
          <w:rFonts w:ascii="Times New Roman" w:eastAsia="Arial" w:hAnsi="Times New Roman" w:cs="Times New Roman"/>
          <w:b w:val="0"/>
          <w:i/>
          <w:sz w:val="24"/>
          <w:szCs w:val="24"/>
        </w:rPr>
        <w:t xml:space="preserve"> </w:t>
      </w:r>
      <w:r w:rsidRPr="00601907">
        <w:rPr>
          <w:rStyle w:val="FontStyle51"/>
          <w:rFonts w:ascii="Times New Roman" w:eastAsia="Arial" w:hAnsi="Times New Roman" w:cs="Times New Roman"/>
          <w:b w:val="0"/>
          <w:sz w:val="24"/>
          <w:szCs w:val="24"/>
        </w:rPr>
        <w:t xml:space="preserve">значение </w:t>
      </w:r>
      <w:r w:rsidR="009501D9" w:rsidRPr="00601907">
        <w:rPr>
          <w:rStyle w:val="FontStyle51"/>
          <w:rFonts w:ascii="Times New Roman" w:eastAsia="Arial" w:hAnsi="Times New Roman" w:cs="Times New Roman"/>
          <w:b w:val="0"/>
          <w:sz w:val="24"/>
          <w:szCs w:val="24"/>
        </w:rPr>
        <w:t xml:space="preserve">сигнала в зоне интереса в опорной области изображения, которая выбирается в центральной области, соответствующей 10% галогенно облучаемой эффективной площади приемника изображения. это соотношение должно быть измерено в значениях воздушной кермы приемника изображения в условиях, при которых </w:t>
      </w:r>
      <w:r w:rsidR="009501D9" w:rsidRPr="00601907">
        <w:rPr>
          <w:rStyle w:val="FontStyle51"/>
          <w:rFonts w:ascii="Times New Roman" w:eastAsia="Arial" w:hAnsi="Times New Roman" w:cs="Times New Roman"/>
          <w:b w:val="0"/>
          <w:sz w:val="24"/>
          <w:szCs w:val="24"/>
        </w:rPr>
        <w:lastRenderedPageBreak/>
        <w:t>эксплуатируется цифровое устройство для преобразования рентгеновского изображения. промежуточные значени</w:t>
      </w:r>
      <w:r w:rsidRPr="00601907">
        <w:rPr>
          <w:rStyle w:val="FontStyle51"/>
          <w:rFonts w:ascii="Times New Roman" w:eastAsia="Arial" w:hAnsi="Times New Roman" w:cs="Times New Roman"/>
          <w:b w:val="0"/>
          <w:sz w:val="24"/>
          <w:szCs w:val="24"/>
        </w:rPr>
        <w:t xml:space="preserve">я </w:t>
      </w:r>
      <w:r w:rsidRPr="00601907">
        <w:rPr>
          <w:rStyle w:val="FontStyle51"/>
          <w:rFonts w:ascii="Times New Roman" w:eastAsia="Arial" w:hAnsi="Times New Roman" w:cs="Times New Roman"/>
          <w:b w:val="0"/>
          <w:i/>
          <w:sz w:val="24"/>
          <w:szCs w:val="24"/>
        </w:rPr>
        <w:t xml:space="preserve">f(K) </w:t>
      </w:r>
      <w:r w:rsidRPr="00601907">
        <w:rPr>
          <w:rStyle w:val="FontStyle51"/>
          <w:rFonts w:ascii="Times New Roman" w:eastAsia="Arial" w:hAnsi="Times New Roman" w:cs="Times New Roman"/>
          <w:b w:val="0"/>
          <w:sz w:val="24"/>
          <w:szCs w:val="24"/>
        </w:rPr>
        <w:t>могут быть интерполированы из измеренных значений.</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Параметры </w:t>
      </w:r>
      <w:r w:rsidR="00E300B2" w:rsidRPr="00601907">
        <w:rPr>
          <w:rStyle w:val="FontStyle51"/>
          <w:rFonts w:ascii="Times New Roman" w:eastAsia="Arial" w:hAnsi="Times New Roman" w:cs="Times New Roman"/>
          <w:b w:val="0"/>
          <w:sz w:val="24"/>
          <w:szCs w:val="24"/>
        </w:rPr>
        <w:t xml:space="preserve">дополнительного фильтра и анодное напряжение </w:t>
      </w:r>
      <w:r w:rsidRPr="00601907">
        <w:rPr>
          <w:rStyle w:val="FontStyle51"/>
          <w:rFonts w:ascii="Times New Roman" w:eastAsia="Arial" w:hAnsi="Times New Roman" w:cs="Times New Roman"/>
          <w:b w:val="0"/>
          <w:sz w:val="24"/>
          <w:szCs w:val="24"/>
        </w:rPr>
        <w:t xml:space="preserve">для получения требуемого </w:t>
      </w:r>
      <w:r w:rsidR="00E300B2" w:rsidRPr="00601907">
        <w:rPr>
          <w:rStyle w:val="FontStyle51"/>
          <w:rFonts w:ascii="Times New Roman" w:eastAsia="Arial" w:hAnsi="Times New Roman" w:cs="Times New Roman"/>
          <w:b w:val="0"/>
          <w:sz w:val="24"/>
          <w:szCs w:val="24"/>
        </w:rPr>
        <w:t>качества излучения</w:t>
      </w:r>
      <w:r w:rsidRPr="00601907">
        <w:rPr>
          <w:rStyle w:val="FontStyle51"/>
          <w:rFonts w:ascii="Times New Roman" w:eastAsia="Arial" w:hAnsi="Times New Roman" w:cs="Times New Roman"/>
          <w:b w:val="0"/>
          <w:sz w:val="24"/>
          <w:szCs w:val="24"/>
        </w:rPr>
        <w:t>, указанные в Приложении C, должны быть задокументированы.</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772985"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4.6 Определение </w:t>
      </w:r>
      <w:r w:rsidR="009501D9" w:rsidRPr="00601907">
        <w:rPr>
          <w:rStyle w:val="FontStyle51"/>
          <w:rFonts w:ascii="Times New Roman" w:eastAsia="Arial" w:hAnsi="Times New Roman" w:cs="Times New Roman"/>
          <w:sz w:val="24"/>
          <w:szCs w:val="24"/>
        </w:rPr>
        <w:t xml:space="preserve">обратной калибровочной функции </w:t>
      </w:r>
    </w:p>
    <w:p w:rsidR="00772985" w:rsidRPr="00601907" w:rsidRDefault="00772985" w:rsidP="00374759">
      <w:pPr>
        <w:pStyle w:val="Style39"/>
        <w:widowControl/>
        <w:jc w:val="both"/>
        <w:rPr>
          <w:rStyle w:val="FontStyle51"/>
          <w:rFonts w:ascii="Times New Roman" w:eastAsia="Arial" w:hAnsi="Times New Roman" w:cs="Times New Roman"/>
          <w:b w:val="0"/>
          <w:sz w:val="24"/>
          <w:szCs w:val="24"/>
        </w:rPr>
      </w:pPr>
    </w:p>
    <w:p w:rsidR="00772985" w:rsidRPr="00601907" w:rsidRDefault="00374759" w:rsidP="0037475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Обратную калибровочную функцию </w:t>
      </w:r>
      <w:r w:rsidRPr="00601907">
        <w:rPr>
          <w:rStyle w:val="FontStyle51"/>
          <w:rFonts w:ascii="Times New Roman" w:eastAsia="Arial" w:hAnsi="Times New Roman" w:cs="Times New Roman"/>
          <w:b w:val="0"/>
          <w:i/>
          <w:sz w:val="24"/>
          <w:szCs w:val="24"/>
        </w:rPr>
        <w:t>g(V</w:t>
      </w:r>
      <w:r w:rsidRPr="00601907">
        <w:rPr>
          <w:rStyle w:val="FontStyle51"/>
          <w:rFonts w:ascii="Times New Roman" w:eastAsia="Arial" w:hAnsi="Times New Roman" w:cs="Times New Roman"/>
          <w:b w:val="0"/>
          <w:i/>
          <w:sz w:val="24"/>
          <w:szCs w:val="24"/>
          <w:vertAlign w:val="subscript"/>
        </w:rPr>
        <w:t xml:space="preserve">CAL </w:t>
      </w:r>
      <w:r w:rsidRPr="00601907">
        <w:rPr>
          <w:rStyle w:val="FontStyle51"/>
          <w:rFonts w:ascii="Times New Roman" w:eastAsia="Arial" w:hAnsi="Times New Roman" w:cs="Times New Roman"/>
          <w:b w:val="0"/>
          <w:i/>
          <w:sz w:val="24"/>
          <w:szCs w:val="24"/>
        </w:rPr>
        <w:t>)</w:t>
      </w:r>
      <w:r w:rsidRPr="00601907">
        <w:rPr>
          <w:rStyle w:val="FontStyle51"/>
          <w:rFonts w:ascii="Times New Roman" w:eastAsia="Arial" w:hAnsi="Times New Roman" w:cs="Times New Roman"/>
          <w:b w:val="0"/>
          <w:sz w:val="24"/>
          <w:szCs w:val="24"/>
        </w:rPr>
        <w:t xml:space="preserve"> </w:t>
      </w:r>
      <w:r w:rsidR="00772985" w:rsidRPr="00601907">
        <w:rPr>
          <w:rStyle w:val="FontStyle51"/>
          <w:rFonts w:ascii="Times New Roman" w:eastAsia="Arial" w:hAnsi="Times New Roman" w:cs="Times New Roman"/>
          <w:b w:val="0"/>
          <w:sz w:val="24"/>
          <w:szCs w:val="24"/>
        </w:rPr>
        <w:t xml:space="preserve">определяют по формуле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 </w:t>
      </w:r>
    </w:p>
    <w:p w:rsidR="00772985" w:rsidRPr="00601907" w:rsidRDefault="00772985" w:rsidP="00374759">
      <w:pPr>
        <w:pStyle w:val="Style39"/>
        <w:widowControl/>
        <w:ind w:firstLine="567"/>
        <w:jc w:val="both"/>
        <w:rPr>
          <w:rStyle w:val="FontStyle51"/>
          <w:rFonts w:ascii="Times New Roman" w:eastAsia="Arial" w:hAnsi="Times New Roman" w:cs="Times New Roman"/>
          <w:b w:val="0"/>
          <w:sz w:val="24"/>
          <w:szCs w:val="24"/>
          <w:lang w:val="en-US"/>
        </w:rPr>
      </w:pPr>
      <w:r w:rsidRPr="00601907">
        <w:rPr>
          <w:rStyle w:val="FontStyle51"/>
          <w:rFonts w:ascii="Times New Roman" w:eastAsia="Arial" w:hAnsi="Times New Roman" w:cs="Times New Roman"/>
          <w:b w:val="0"/>
          <w:i/>
          <w:sz w:val="24"/>
          <w:szCs w:val="24"/>
          <w:lang w:val="en-US"/>
        </w:rPr>
        <w:t>K</w:t>
      </w:r>
      <w:r w:rsidRPr="00601907">
        <w:rPr>
          <w:rStyle w:val="FontStyle51"/>
          <w:rFonts w:ascii="Times New Roman" w:eastAsia="Arial" w:hAnsi="Times New Roman" w:cs="Times New Roman"/>
          <w:b w:val="0"/>
          <w:i/>
          <w:sz w:val="24"/>
          <w:szCs w:val="24"/>
          <w:vertAlign w:val="subscript"/>
          <w:lang w:val="en-US"/>
        </w:rPr>
        <w:t>CAL</w:t>
      </w:r>
      <w:r w:rsidR="00374759" w:rsidRPr="00601907">
        <w:rPr>
          <w:rStyle w:val="FontStyle51"/>
          <w:rFonts w:ascii="Times New Roman" w:eastAsia="Arial" w:hAnsi="Times New Roman" w:cs="Times New Roman"/>
          <w:b w:val="0"/>
          <w:i/>
          <w:sz w:val="24"/>
          <w:szCs w:val="24"/>
          <w:lang w:val="en-US"/>
        </w:rPr>
        <w:t xml:space="preserve"> = </w:t>
      </w:r>
      <w:r w:rsidRPr="00601907">
        <w:rPr>
          <w:rStyle w:val="FontStyle51"/>
          <w:rFonts w:ascii="Times New Roman" w:eastAsia="Arial" w:hAnsi="Times New Roman" w:cs="Times New Roman"/>
          <w:b w:val="0"/>
          <w:i/>
          <w:sz w:val="24"/>
          <w:szCs w:val="24"/>
          <w:lang w:val="en-US"/>
        </w:rPr>
        <w:t>g(V</w:t>
      </w:r>
      <w:r w:rsidRPr="00601907">
        <w:rPr>
          <w:rStyle w:val="FontStyle51"/>
          <w:rFonts w:ascii="Times New Roman" w:eastAsia="Arial" w:hAnsi="Times New Roman" w:cs="Times New Roman"/>
          <w:b w:val="0"/>
          <w:i/>
          <w:sz w:val="24"/>
          <w:szCs w:val="24"/>
          <w:vertAlign w:val="subscript"/>
          <w:lang w:val="en-US"/>
        </w:rPr>
        <w:t xml:space="preserve">CAL </w:t>
      </w:r>
      <w:r w:rsidR="00374759" w:rsidRPr="00601907">
        <w:rPr>
          <w:rStyle w:val="FontStyle51"/>
          <w:rFonts w:ascii="Times New Roman" w:eastAsia="Arial" w:hAnsi="Times New Roman" w:cs="Times New Roman"/>
          <w:b w:val="0"/>
          <w:i/>
          <w:sz w:val="24"/>
          <w:szCs w:val="24"/>
          <w:lang w:val="en-US"/>
        </w:rPr>
        <w:t xml:space="preserve">)= f </w:t>
      </w:r>
      <w:r w:rsidR="00374759" w:rsidRPr="00601907">
        <w:rPr>
          <w:rStyle w:val="FontStyle51"/>
          <w:rFonts w:ascii="Times New Roman" w:eastAsia="Arial" w:hAnsi="Times New Roman" w:cs="Times New Roman"/>
          <w:b w:val="0"/>
          <w:i/>
          <w:sz w:val="24"/>
          <w:szCs w:val="24"/>
          <w:vertAlign w:val="superscript"/>
          <w:lang w:val="en-US"/>
        </w:rPr>
        <w:t>-</w:t>
      </w:r>
      <w:r w:rsidRPr="00601907">
        <w:rPr>
          <w:rStyle w:val="FontStyle51"/>
          <w:rFonts w:ascii="Times New Roman" w:eastAsia="Arial" w:hAnsi="Times New Roman" w:cs="Times New Roman"/>
          <w:b w:val="0"/>
          <w:i/>
          <w:sz w:val="24"/>
          <w:szCs w:val="24"/>
          <w:vertAlign w:val="superscript"/>
          <w:lang w:val="en-US"/>
        </w:rPr>
        <w:t>1</w:t>
      </w:r>
      <w:r w:rsidR="00374759" w:rsidRPr="00601907">
        <w:rPr>
          <w:rStyle w:val="FontStyle51"/>
          <w:rFonts w:ascii="Times New Roman" w:eastAsia="Arial" w:hAnsi="Times New Roman" w:cs="Times New Roman"/>
          <w:b w:val="0"/>
          <w:i/>
          <w:sz w:val="24"/>
          <w:szCs w:val="24"/>
          <w:lang w:val="en-US"/>
        </w:rPr>
        <w:t xml:space="preserve"> </w:t>
      </w:r>
      <w:r w:rsidRPr="00601907">
        <w:rPr>
          <w:rStyle w:val="FontStyle51"/>
          <w:rFonts w:ascii="Times New Roman" w:eastAsia="Arial" w:hAnsi="Times New Roman" w:cs="Times New Roman"/>
          <w:b w:val="0"/>
          <w:i/>
          <w:sz w:val="24"/>
          <w:szCs w:val="24"/>
          <w:lang w:val="en-US"/>
        </w:rPr>
        <w:t>)</w:t>
      </w:r>
      <w:r w:rsidR="00374759" w:rsidRPr="00601907">
        <w:rPr>
          <w:rStyle w:val="FontStyle51"/>
          <w:rFonts w:ascii="Times New Roman" w:eastAsia="Arial" w:hAnsi="Times New Roman" w:cs="Times New Roman"/>
          <w:b w:val="0"/>
          <w:i/>
          <w:sz w:val="24"/>
          <w:szCs w:val="24"/>
          <w:lang w:val="en-US"/>
        </w:rPr>
        <w:t xml:space="preserve"> V</w:t>
      </w:r>
      <w:r w:rsidR="00374759" w:rsidRPr="00601907">
        <w:rPr>
          <w:rStyle w:val="FontStyle51"/>
          <w:rFonts w:ascii="Times New Roman" w:eastAsia="Arial" w:hAnsi="Times New Roman" w:cs="Times New Roman"/>
          <w:b w:val="0"/>
          <w:i/>
          <w:sz w:val="24"/>
          <w:szCs w:val="24"/>
          <w:vertAlign w:val="subscript"/>
          <w:lang w:val="en-US"/>
        </w:rPr>
        <w:t>CAL</w:t>
      </w:r>
      <w:r w:rsidR="00374759" w:rsidRPr="00601907">
        <w:rPr>
          <w:rStyle w:val="FontStyle51"/>
          <w:rFonts w:ascii="Times New Roman" w:eastAsia="Arial" w:hAnsi="Times New Roman" w:cs="Times New Roman"/>
          <w:b w:val="0"/>
          <w:sz w:val="24"/>
          <w:szCs w:val="24"/>
          <w:vertAlign w:val="subscript"/>
          <w:lang w:val="en-US"/>
        </w:rPr>
        <w:t xml:space="preserve"> </w:t>
      </w:r>
      <w:r w:rsidR="00374759" w:rsidRPr="00601907">
        <w:rPr>
          <w:rStyle w:val="FontStyle51"/>
          <w:rFonts w:ascii="Times New Roman" w:eastAsia="Arial" w:hAnsi="Times New Roman" w:cs="Times New Roman"/>
          <w:b w:val="0"/>
          <w:sz w:val="24"/>
          <w:szCs w:val="24"/>
          <w:lang w:val="en-US"/>
        </w:rPr>
        <w:tab/>
      </w:r>
      <w:r w:rsidR="00FB45B9" w:rsidRPr="00601907">
        <w:rPr>
          <w:rStyle w:val="FontStyle51"/>
          <w:rFonts w:ascii="Times New Roman" w:eastAsia="Arial" w:hAnsi="Times New Roman" w:cs="Times New Roman"/>
          <w:b w:val="0"/>
          <w:sz w:val="24"/>
          <w:szCs w:val="24"/>
          <w:lang w:val="en-US"/>
        </w:rPr>
        <w:t>,</w:t>
      </w:r>
      <w:r w:rsidR="00FB45B9" w:rsidRPr="00601907">
        <w:rPr>
          <w:rStyle w:val="FontStyle51"/>
          <w:rFonts w:ascii="Times New Roman" w:eastAsia="Arial" w:hAnsi="Times New Roman" w:cs="Times New Roman"/>
          <w:b w:val="0"/>
          <w:sz w:val="24"/>
          <w:szCs w:val="24"/>
          <w:lang w:val="en-US"/>
        </w:rPr>
        <w:tab/>
      </w:r>
      <w:r w:rsidR="00FB45B9" w:rsidRPr="00601907">
        <w:rPr>
          <w:rStyle w:val="FontStyle51"/>
          <w:rFonts w:ascii="Times New Roman" w:eastAsia="Arial" w:hAnsi="Times New Roman" w:cs="Times New Roman"/>
          <w:b w:val="0"/>
          <w:sz w:val="24"/>
          <w:szCs w:val="24"/>
          <w:lang w:val="en-US"/>
        </w:rPr>
        <w:tab/>
      </w:r>
      <w:r w:rsidR="00374759" w:rsidRPr="00601907">
        <w:rPr>
          <w:rStyle w:val="FontStyle51"/>
          <w:rFonts w:ascii="Times New Roman" w:eastAsia="Arial" w:hAnsi="Times New Roman" w:cs="Times New Roman"/>
          <w:b w:val="0"/>
          <w:sz w:val="24"/>
          <w:szCs w:val="24"/>
          <w:lang w:val="en-US"/>
        </w:rPr>
        <w:tab/>
      </w:r>
      <w:r w:rsidR="00374759" w:rsidRPr="00601907">
        <w:rPr>
          <w:rStyle w:val="FontStyle51"/>
          <w:rFonts w:ascii="Times New Roman" w:eastAsia="Arial" w:hAnsi="Times New Roman" w:cs="Times New Roman"/>
          <w:b w:val="0"/>
          <w:sz w:val="24"/>
          <w:szCs w:val="24"/>
          <w:lang w:val="en-US"/>
        </w:rPr>
        <w:tab/>
      </w:r>
      <w:r w:rsidR="00374759" w:rsidRPr="00601907">
        <w:rPr>
          <w:rStyle w:val="FontStyle51"/>
          <w:rFonts w:ascii="Times New Roman" w:eastAsia="Arial" w:hAnsi="Times New Roman" w:cs="Times New Roman"/>
          <w:b w:val="0"/>
          <w:sz w:val="24"/>
          <w:szCs w:val="24"/>
          <w:lang w:val="en-US"/>
        </w:rPr>
        <w:tab/>
      </w:r>
      <w:r w:rsidR="00374759" w:rsidRPr="00601907">
        <w:rPr>
          <w:rStyle w:val="FontStyle51"/>
          <w:rFonts w:ascii="Times New Roman" w:eastAsia="Arial" w:hAnsi="Times New Roman" w:cs="Times New Roman"/>
          <w:b w:val="0"/>
          <w:sz w:val="24"/>
          <w:szCs w:val="24"/>
          <w:lang w:val="en-US"/>
        </w:rPr>
        <w:tab/>
      </w:r>
      <w:r w:rsidR="00374759" w:rsidRPr="00601907">
        <w:rPr>
          <w:rStyle w:val="FontStyle51"/>
          <w:rFonts w:ascii="Times New Roman" w:eastAsia="Arial" w:hAnsi="Times New Roman" w:cs="Times New Roman"/>
          <w:b w:val="0"/>
          <w:sz w:val="24"/>
          <w:szCs w:val="24"/>
          <w:lang w:val="en-US"/>
        </w:rPr>
        <w:tab/>
      </w:r>
      <w:r w:rsidRPr="00601907">
        <w:rPr>
          <w:rStyle w:val="FontStyle51"/>
          <w:rFonts w:ascii="Times New Roman" w:eastAsia="Arial" w:hAnsi="Times New Roman" w:cs="Times New Roman"/>
          <w:b w:val="0"/>
          <w:sz w:val="24"/>
          <w:szCs w:val="24"/>
          <w:lang w:val="en-US"/>
        </w:rPr>
        <w:t>(4)</w:t>
      </w:r>
    </w:p>
    <w:p w:rsidR="00772985" w:rsidRPr="00601907" w:rsidRDefault="00772985" w:rsidP="00FB45B9">
      <w:pPr>
        <w:pStyle w:val="Style39"/>
        <w:widowControl/>
        <w:jc w:val="both"/>
        <w:rPr>
          <w:rStyle w:val="FontStyle51"/>
          <w:rFonts w:ascii="Times New Roman" w:eastAsia="Arial" w:hAnsi="Times New Roman" w:cs="Times New Roman"/>
          <w:b w:val="0"/>
          <w:sz w:val="24"/>
          <w:szCs w:val="24"/>
          <w:lang w:val="en-US"/>
        </w:rPr>
      </w:pPr>
    </w:p>
    <w:p w:rsidR="00772985" w:rsidRPr="00601907" w:rsidRDefault="00772985" w:rsidP="009501D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Формула определяет значение </w:t>
      </w:r>
      <w:r w:rsidR="009501D9" w:rsidRPr="00601907">
        <w:rPr>
          <w:rStyle w:val="FontStyle51"/>
          <w:rFonts w:ascii="Times New Roman" w:eastAsia="Arial" w:hAnsi="Times New Roman" w:cs="Times New Roman"/>
          <w:b w:val="0"/>
          <w:sz w:val="24"/>
          <w:szCs w:val="24"/>
        </w:rPr>
        <w:t>воздушной кермы на приемнике изображения как функцию сигнала в зоне интереса для соответствующих условий калибровки.</w:t>
      </w:r>
    </w:p>
    <w:p w:rsidR="00772985" w:rsidRPr="00601907" w:rsidRDefault="009501D9" w:rsidP="009501D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Обратную калибровочную функцию </w:t>
      </w:r>
      <w:r w:rsidR="00772985" w:rsidRPr="00601907">
        <w:rPr>
          <w:rStyle w:val="FontStyle51"/>
          <w:rFonts w:ascii="Times New Roman" w:eastAsia="Arial" w:hAnsi="Times New Roman" w:cs="Times New Roman"/>
          <w:b w:val="0"/>
          <w:i/>
          <w:sz w:val="24"/>
          <w:szCs w:val="24"/>
        </w:rPr>
        <w:t>g(V)</w:t>
      </w:r>
      <w:r w:rsidR="00772985" w:rsidRPr="00601907">
        <w:rPr>
          <w:rStyle w:val="FontStyle51"/>
          <w:rFonts w:ascii="Times New Roman" w:eastAsia="Arial" w:hAnsi="Times New Roman" w:cs="Times New Roman"/>
          <w:b w:val="0"/>
          <w:sz w:val="24"/>
          <w:szCs w:val="24"/>
        </w:rPr>
        <w:t xml:space="preserve"> следует использовать для расчета </w:t>
      </w:r>
      <w:r w:rsidRPr="00601907">
        <w:rPr>
          <w:rStyle w:val="FontStyle51"/>
          <w:rFonts w:ascii="Times New Roman" w:eastAsia="Arial" w:hAnsi="Times New Roman" w:cs="Times New Roman"/>
          <w:b w:val="0"/>
          <w:sz w:val="24"/>
          <w:szCs w:val="24"/>
        </w:rPr>
        <w:t xml:space="preserve">показателя экспозиции </w:t>
      </w:r>
      <w:r w:rsidR="00772985" w:rsidRPr="00601907">
        <w:rPr>
          <w:rStyle w:val="FontStyle51"/>
          <w:rFonts w:ascii="Times New Roman" w:eastAsia="Arial" w:hAnsi="Times New Roman" w:cs="Times New Roman"/>
          <w:b w:val="0"/>
          <w:sz w:val="24"/>
          <w:szCs w:val="24"/>
        </w:rPr>
        <w:t>в соответствии с формулой (1) для любых методов рентгенографии.</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Если </w:t>
      </w:r>
      <w:r w:rsidR="009501D9" w:rsidRPr="00601907">
        <w:rPr>
          <w:rStyle w:val="FontStyle51"/>
          <w:rFonts w:ascii="Times New Roman" w:eastAsia="Arial" w:hAnsi="Times New Roman" w:cs="Times New Roman"/>
          <w:b w:val="0"/>
          <w:sz w:val="24"/>
          <w:szCs w:val="24"/>
        </w:rPr>
        <w:t xml:space="preserve">показатель экспозиции обеспечивается рентгеновской цифровой системой, изготовитель или потребитель должны указать обратную калибровочную функцию и уровень воздушной кермы на приемнике изображения, при котором обратная калибровочная функция может быть использована для расчета значения воздушной кермы на приемнике изображения от сигнала в зоне интереса при условиях калибровки. нормированная обратная калибровочная функция должна </w:t>
      </w:r>
      <w:r w:rsidRPr="00601907">
        <w:rPr>
          <w:rStyle w:val="FontStyle51"/>
          <w:rFonts w:ascii="Times New Roman" w:eastAsia="Arial" w:hAnsi="Times New Roman" w:cs="Times New Roman"/>
          <w:b w:val="0"/>
          <w:sz w:val="24"/>
          <w:szCs w:val="24"/>
        </w:rPr>
        <w:t>иметь неопределенность менее 20% (коэффициент перекрытия 2).</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9501D9" w:rsidP="00772985">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Примечание</w:t>
      </w:r>
      <w:r w:rsidR="00772985" w:rsidRPr="00601907">
        <w:rPr>
          <w:rStyle w:val="FontStyle51"/>
          <w:rFonts w:ascii="Times New Roman" w:eastAsia="Arial" w:hAnsi="Times New Roman" w:cs="Times New Roman"/>
          <w:b w:val="0"/>
          <w:sz w:val="20"/>
          <w:szCs w:val="20"/>
        </w:rPr>
        <w:t>: Термины «неопределенность» и «коэффициент перекрытия» определены в Руководстве по выражению неопределенности в измерениях [2].</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772985" w:rsidP="00772985">
      <w:pPr>
        <w:pStyle w:val="Style39"/>
        <w:widowControl/>
        <w:ind w:firstLine="567"/>
        <w:jc w:val="both"/>
        <w:rPr>
          <w:rStyle w:val="FontStyle51"/>
          <w:rFonts w:ascii="Times New Roman" w:eastAsia="Arial" w:hAnsi="Times New Roman" w:cs="Times New Roman"/>
          <w:sz w:val="24"/>
          <w:szCs w:val="24"/>
        </w:rPr>
      </w:pPr>
      <w:r w:rsidRPr="00601907">
        <w:rPr>
          <w:rStyle w:val="FontStyle51"/>
          <w:rFonts w:ascii="Times New Roman" w:eastAsia="Arial" w:hAnsi="Times New Roman" w:cs="Times New Roman"/>
          <w:sz w:val="24"/>
          <w:szCs w:val="24"/>
        </w:rPr>
        <w:t xml:space="preserve">4.7 Требования к </w:t>
      </w:r>
      <w:r w:rsidR="009501D9" w:rsidRPr="00601907">
        <w:rPr>
          <w:rStyle w:val="FontStyle51"/>
          <w:rFonts w:ascii="Times New Roman" w:eastAsia="Arial" w:hAnsi="Times New Roman" w:cs="Times New Roman"/>
          <w:sz w:val="22"/>
          <w:szCs w:val="24"/>
        </w:rPr>
        <w:t xml:space="preserve">показателю отклонения </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9501D9" w:rsidP="009501D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Показатель отклонения определяет числовое отклонение от заданного показателя экспозиции для заданного типа исследования в конкретной цифровой рентгеновской системе.</w:t>
      </w:r>
    </w:p>
    <w:p w:rsidR="00772985" w:rsidRPr="00601907" w:rsidRDefault="00772985" w:rsidP="0037475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Если зна</w:t>
      </w:r>
      <w:r w:rsidR="009501D9" w:rsidRPr="00601907">
        <w:rPr>
          <w:rStyle w:val="FontStyle51"/>
          <w:rFonts w:ascii="Times New Roman" w:eastAsia="Arial" w:hAnsi="Times New Roman" w:cs="Times New Roman"/>
          <w:b w:val="0"/>
          <w:sz w:val="24"/>
          <w:szCs w:val="24"/>
        </w:rPr>
        <w:t>чение заданного показателя экспозиции обеспечено с помощью цифровой рентгеновской системы, показатель отклонения должен быть вычислен по формуле:</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772985" w:rsidRPr="00527375" w:rsidRDefault="00374759" w:rsidP="00374759">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lang w:val="en-US"/>
        </w:rPr>
        <w:t>DI</w:t>
      </w:r>
      <w:r w:rsidRPr="00527375">
        <w:rPr>
          <w:rStyle w:val="FontStyle51"/>
          <w:rFonts w:ascii="Times New Roman" w:eastAsia="Arial" w:hAnsi="Times New Roman" w:cs="Times New Roman"/>
          <w:b w:val="0"/>
          <w:sz w:val="24"/>
          <w:szCs w:val="24"/>
        </w:rPr>
        <w:t xml:space="preserve">=10 </w:t>
      </w:r>
      <w:r w:rsidR="00772985" w:rsidRPr="00601907">
        <w:rPr>
          <w:rStyle w:val="FontStyle51"/>
          <w:rFonts w:ascii="Times New Roman" w:eastAsia="Arial" w:hAnsi="Times New Roman" w:cs="Times New Roman"/>
          <w:b w:val="0"/>
          <w:sz w:val="24"/>
          <w:szCs w:val="24"/>
          <w:lang w:val="en-US"/>
        </w:rPr>
        <w:t>log</w:t>
      </w:r>
      <w:r w:rsidR="00772985" w:rsidRPr="00527375">
        <w:rPr>
          <w:rStyle w:val="FontStyle51"/>
          <w:rFonts w:ascii="Times New Roman" w:eastAsia="Arial" w:hAnsi="Times New Roman" w:cs="Times New Roman"/>
          <w:b w:val="0"/>
          <w:sz w:val="24"/>
          <w:szCs w:val="24"/>
          <w:vertAlign w:val="subscript"/>
        </w:rPr>
        <w:t>10</w:t>
      </w:r>
      <w:r w:rsidR="00FB45B9" w:rsidRPr="00527375">
        <w:rPr>
          <w:rStyle w:val="FontStyle51"/>
          <w:rFonts w:ascii="Times New Roman" w:eastAsia="Arial" w:hAnsi="Times New Roman" w:cs="Times New Roman"/>
          <w:b w:val="0"/>
          <w:sz w:val="24"/>
          <w:szCs w:val="24"/>
        </w:rPr>
        <w:tab/>
      </w:r>
      <w:r w:rsidR="00FB45B9" w:rsidRPr="00527375">
        <w:rPr>
          <w:rStyle w:val="FontStyle51"/>
          <w:rFonts w:ascii="Times New Roman" w:eastAsia="Arial" w:hAnsi="Times New Roman" w:cs="Times New Roman"/>
          <w:b w:val="0"/>
          <w:sz w:val="24"/>
          <w:szCs w:val="24"/>
        </w:rPr>
        <w:tab/>
      </w:r>
      <w:r w:rsidR="00FB45B9" w:rsidRPr="00527375">
        <w:rPr>
          <w:rStyle w:val="FontStyle51"/>
          <w:rFonts w:ascii="Times New Roman" w:eastAsia="Arial" w:hAnsi="Times New Roman" w:cs="Times New Roman"/>
          <w:b w:val="0"/>
          <w:sz w:val="24"/>
          <w:szCs w:val="24"/>
        </w:rPr>
        <w:tab/>
      </w:r>
      <m:oMath>
        <m:f>
          <m:fPr>
            <m:ctrlPr>
              <w:rPr>
                <w:rStyle w:val="FontStyle51"/>
                <w:rFonts w:ascii="Cambria Math" w:eastAsia="Arial" w:hAnsi="Cambria Math" w:cs="Times New Roman"/>
                <w:b w:val="0"/>
                <w:bCs w:val="0"/>
                <w:i/>
                <w:sz w:val="24"/>
                <w:szCs w:val="24"/>
                <w:lang w:val="en-US"/>
              </w:rPr>
            </m:ctrlPr>
          </m:fPr>
          <m:num>
            <m:r>
              <w:rPr>
                <w:rStyle w:val="FontStyle51"/>
                <w:rFonts w:ascii="Cambria Math" w:eastAsia="Arial" w:hAnsi="Cambria Math" w:cs="Times New Roman"/>
                <w:sz w:val="24"/>
                <w:szCs w:val="24"/>
              </w:rPr>
              <m:t>EI</m:t>
            </m:r>
            <m:ctrlPr>
              <w:rPr>
                <w:rStyle w:val="FontStyle51"/>
                <w:rFonts w:ascii="Cambria Math" w:eastAsia="Arial" w:hAnsi="Cambria Math" w:cs="Times New Roman"/>
                <w:b w:val="0"/>
                <w:bCs w:val="0"/>
                <w:i/>
                <w:sz w:val="24"/>
                <w:szCs w:val="24"/>
              </w:rPr>
            </m:ctrlPr>
          </m:num>
          <m:den>
            <m:r>
              <m:rPr>
                <m:sty m:val="p"/>
              </m:rPr>
              <w:rPr>
                <w:rStyle w:val="FontStyle51"/>
                <w:rFonts w:ascii="Cambria Math" w:eastAsia="Arial" w:hAnsi="Cambria Math" w:cs="Times New Roman"/>
                <w:sz w:val="24"/>
                <w:szCs w:val="24"/>
                <w:lang w:val="en-US"/>
              </w:rPr>
              <m:t>E</m:t>
            </m:r>
            <m:r>
              <m:rPr>
                <m:sty m:val="p"/>
              </m:rPr>
              <w:rPr>
                <w:rStyle w:val="FontStyle51"/>
                <w:rFonts w:ascii="Cambria Math" w:eastAsia="Arial" w:hAnsi="Cambria Math" w:cs="Times New Roman"/>
                <w:sz w:val="24"/>
                <w:szCs w:val="24"/>
                <w:vertAlign w:val="subscript"/>
                <w:lang w:val="en-US"/>
              </w:rPr>
              <m:t>T</m:t>
            </m:r>
          </m:den>
        </m:f>
      </m:oMath>
      <w:r w:rsidRPr="00527375">
        <w:rPr>
          <w:rStyle w:val="FontStyle51"/>
          <w:rFonts w:ascii="Times New Roman" w:eastAsia="Arial" w:hAnsi="Times New Roman" w:cs="Times New Roman"/>
          <w:b w:val="0"/>
          <w:sz w:val="24"/>
          <w:szCs w:val="24"/>
        </w:rPr>
        <w:tab/>
      </w:r>
      <w:r w:rsidR="00FB45B9" w:rsidRPr="00527375">
        <w:rPr>
          <w:rStyle w:val="FontStyle51"/>
          <w:rFonts w:ascii="Times New Roman" w:eastAsia="Arial" w:hAnsi="Times New Roman" w:cs="Times New Roman"/>
          <w:b w:val="0"/>
          <w:sz w:val="24"/>
          <w:szCs w:val="24"/>
        </w:rPr>
        <w:t>,</w:t>
      </w:r>
      <w:r w:rsidRPr="00527375">
        <w:rPr>
          <w:rStyle w:val="FontStyle51"/>
          <w:rFonts w:ascii="Times New Roman" w:eastAsia="Arial" w:hAnsi="Times New Roman" w:cs="Times New Roman"/>
          <w:b w:val="0"/>
          <w:sz w:val="24"/>
          <w:szCs w:val="24"/>
        </w:rPr>
        <w:tab/>
      </w:r>
      <w:r w:rsidR="00FB45B9" w:rsidRPr="00527375">
        <w:rPr>
          <w:rStyle w:val="FontStyle51"/>
          <w:rFonts w:ascii="Times New Roman" w:eastAsia="Arial" w:hAnsi="Times New Roman" w:cs="Times New Roman"/>
          <w:b w:val="0"/>
          <w:sz w:val="24"/>
          <w:szCs w:val="24"/>
        </w:rPr>
        <w:tab/>
      </w:r>
      <w:r w:rsidRPr="00527375">
        <w:rPr>
          <w:rStyle w:val="FontStyle51"/>
          <w:rFonts w:ascii="Times New Roman" w:eastAsia="Arial" w:hAnsi="Times New Roman" w:cs="Times New Roman"/>
          <w:b w:val="0"/>
          <w:sz w:val="24"/>
          <w:szCs w:val="24"/>
        </w:rPr>
        <w:tab/>
      </w:r>
      <w:r w:rsidRPr="00527375">
        <w:rPr>
          <w:rStyle w:val="FontStyle51"/>
          <w:rFonts w:ascii="Times New Roman" w:eastAsia="Arial" w:hAnsi="Times New Roman" w:cs="Times New Roman"/>
          <w:b w:val="0"/>
          <w:sz w:val="24"/>
          <w:szCs w:val="24"/>
        </w:rPr>
        <w:tab/>
      </w:r>
      <w:r w:rsidRPr="00527375">
        <w:rPr>
          <w:rStyle w:val="FontStyle51"/>
          <w:rFonts w:ascii="Times New Roman" w:eastAsia="Arial" w:hAnsi="Times New Roman" w:cs="Times New Roman"/>
          <w:b w:val="0"/>
          <w:sz w:val="24"/>
          <w:szCs w:val="24"/>
        </w:rPr>
        <w:tab/>
      </w:r>
      <w:r w:rsidRPr="00527375">
        <w:rPr>
          <w:rStyle w:val="FontStyle51"/>
          <w:rFonts w:ascii="Times New Roman" w:eastAsia="Arial" w:hAnsi="Times New Roman" w:cs="Times New Roman"/>
          <w:b w:val="0"/>
          <w:sz w:val="24"/>
          <w:szCs w:val="24"/>
        </w:rPr>
        <w:tab/>
      </w:r>
      <w:r w:rsidR="00772985" w:rsidRPr="00527375">
        <w:rPr>
          <w:rStyle w:val="FontStyle51"/>
          <w:rFonts w:ascii="Times New Roman" w:eastAsia="Arial" w:hAnsi="Times New Roman" w:cs="Times New Roman"/>
          <w:b w:val="0"/>
          <w:sz w:val="24"/>
          <w:szCs w:val="24"/>
        </w:rPr>
        <w:t>(5)</w:t>
      </w:r>
    </w:p>
    <w:p w:rsidR="00772985" w:rsidRPr="00527375" w:rsidRDefault="00772985" w:rsidP="00374759">
      <w:pPr>
        <w:pStyle w:val="Style39"/>
        <w:widowControl/>
        <w:ind w:firstLine="567"/>
        <w:jc w:val="both"/>
        <w:rPr>
          <w:rStyle w:val="FontStyle51"/>
          <w:rFonts w:ascii="Times New Roman" w:eastAsia="Arial" w:hAnsi="Times New Roman" w:cs="Times New Roman"/>
          <w:b w:val="0"/>
          <w:sz w:val="24"/>
          <w:szCs w:val="24"/>
        </w:rPr>
      </w:pP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где </w:t>
      </w:r>
      <w:r w:rsidRPr="00601907">
        <w:rPr>
          <w:rStyle w:val="FontStyle51"/>
          <w:rFonts w:ascii="Times New Roman" w:eastAsia="Arial" w:hAnsi="Times New Roman" w:cs="Times New Roman"/>
          <w:b w:val="0"/>
          <w:i/>
          <w:sz w:val="24"/>
          <w:szCs w:val="24"/>
        </w:rPr>
        <w:t xml:space="preserve">EI </w:t>
      </w:r>
      <w:r w:rsidRPr="00601907">
        <w:rPr>
          <w:rStyle w:val="FontStyle51"/>
          <w:rFonts w:ascii="Times New Roman" w:eastAsia="Arial" w:hAnsi="Times New Roman" w:cs="Times New Roman"/>
          <w:b w:val="0"/>
          <w:sz w:val="24"/>
          <w:szCs w:val="24"/>
        </w:rPr>
        <w:t xml:space="preserve">– </w:t>
      </w:r>
      <w:r w:rsidR="009501D9" w:rsidRPr="00601907">
        <w:rPr>
          <w:rStyle w:val="FontStyle51"/>
          <w:rFonts w:ascii="Times New Roman" w:eastAsia="Arial" w:hAnsi="Times New Roman" w:cs="Times New Roman"/>
          <w:b w:val="0"/>
          <w:sz w:val="24"/>
          <w:szCs w:val="24"/>
        </w:rPr>
        <w:t>показатель экспозиции</w:t>
      </w:r>
      <w:r w:rsidRPr="00601907">
        <w:rPr>
          <w:rStyle w:val="FontStyle51"/>
          <w:rFonts w:ascii="Times New Roman" w:eastAsia="Arial" w:hAnsi="Times New Roman" w:cs="Times New Roman"/>
          <w:b w:val="0"/>
          <w:sz w:val="24"/>
          <w:szCs w:val="24"/>
        </w:rPr>
        <w:t xml:space="preserve"> реального изображения, а EIT </w:t>
      </w:r>
      <w:r w:rsidR="009501D9" w:rsidRPr="00601907">
        <w:rPr>
          <w:rStyle w:val="FontStyle51"/>
          <w:rFonts w:ascii="Times New Roman" w:eastAsia="Arial" w:hAnsi="Times New Roman" w:cs="Times New Roman"/>
          <w:b w:val="0"/>
          <w:sz w:val="24"/>
          <w:szCs w:val="24"/>
        </w:rPr>
        <w:t>– заданный показатель экспозиции цифровой рентгеновской системы</w:t>
      </w:r>
      <w:r w:rsidRPr="00601907">
        <w:rPr>
          <w:rStyle w:val="FontStyle51"/>
          <w:rFonts w:ascii="Times New Roman" w:eastAsia="Arial" w:hAnsi="Times New Roman" w:cs="Times New Roman"/>
          <w:b w:val="0"/>
          <w:sz w:val="24"/>
          <w:szCs w:val="24"/>
        </w:rPr>
        <w:t xml:space="preserve"> исследуемого типа.</w:t>
      </w:r>
    </w:p>
    <w:p w:rsidR="00772985" w:rsidRPr="00601907" w:rsidRDefault="00772985" w:rsidP="00772985">
      <w:pPr>
        <w:pStyle w:val="Style39"/>
        <w:widowControl/>
        <w:ind w:firstLine="567"/>
        <w:jc w:val="both"/>
        <w:rPr>
          <w:rStyle w:val="FontStyle51"/>
          <w:rFonts w:ascii="Times New Roman" w:eastAsia="Arial" w:hAnsi="Times New Roman" w:cs="Times New Roman"/>
          <w:b w:val="0"/>
          <w:sz w:val="24"/>
          <w:szCs w:val="24"/>
        </w:rPr>
      </w:pPr>
    </w:p>
    <w:p w:rsidR="009501D9" w:rsidRPr="00601907" w:rsidRDefault="009501D9" w:rsidP="00772985">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Примечания</w:t>
      </w:r>
      <w:r w:rsidR="00772985" w:rsidRPr="00601907">
        <w:rPr>
          <w:rStyle w:val="FontStyle51"/>
          <w:rFonts w:ascii="Times New Roman" w:eastAsia="Arial" w:hAnsi="Times New Roman" w:cs="Times New Roman"/>
          <w:b w:val="0"/>
          <w:sz w:val="20"/>
          <w:szCs w:val="20"/>
        </w:rPr>
        <w:t xml:space="preserve">: </w:t>
      </w:r>
    </w:p>
    <w:p w:rsidR="009501D9" w:rsidRPr="00601907" w:rsidRDefault="009501D9" w:rsidP="009501D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1.</w:t>
      </w:r>
      <w:r w:rsidR="00772985" w:rsidRPr="00601907">
        <w:rPr>
          <w:rStyle w:val="FontStyle51"/>
          <w:rFonts w:ascii="Times New Roman" w:eastAsia="Arial" w:hAnsi="Times New Roman" w:cs="Times New Roman"/>
          <w:b w:val="0"/>
          <w:sz w:val="20"/>
          <w:szCs w:val="20"/>
        </w:rPr>
        <w:t xml:space="preserve">Для этих целей </w:t>
      </w:r>
      <w:r w:rsidRPr="00601907">
        <w:rPr>
          <w:rStyle w:val="FontStyle51"/>
          <w:rFonts w:ascii="Times New Roman" w:eastAsia="Arial" w:hAnsi="Times New Roman" w:cs="Times New Roman"/>
          <w:b w:val="0"/>
          <w:sz w:val="20"/>
          <w:szCs w:val="20"/>
        </w:rPr>
        <w:t>заданный показатель экспозиции для различных исследований и типов преобразований должен быть указан на рентгеновские цифровые системы в конкретных значениях. эти значения могут быть установлены профессиональными обществами или ответственными организациями.</w:t>
      </w:r>
    </w:p>
    <w:p w:rsidR="009501D9" w:rsidRPr="00601907" w:rsidRDefault="009501D9" w:rsidP="009501D9">
      <w:pPr>
        <w:pStyle w:val="Style39"/>
        <w:widowControl/>
        <w:ind w:firstLine="567"/>
        <w:jc w:val="both"/>
        <w:rPr>
          <w:rStyle w:val="FontStyle51"/>
          <w:rFonts w:ascii="Times New Roman" w:eastAsia="Arial" w:hAnsi="Times New Roman" w:cs="Times New Roman"/>
          <w:b w:val="0"/>
          <w:sz w:val="20"/>
          <w:szCs w:val="20"/>
        </w:rPr>
      </w:pPr>
      <w:r w:rsidRPr="00601907">
        <w:rPr>
          <w:rStyle w:val="FontStyle51"/>
          <w:rFonts w:ascii="Times New Roman" w:eastAsia="Arial" w:hAnsi="Times New Roman" w:cs="Times New Roman"/>
          <w:b w:val="0"/>
          <w:sz w:val="20"/>
          <w:szCs w:val="20"/>
        </w:rPr>
        <w:t xml:space="preserve">2. </w:t>
      </w:r>
      <w:r w:rsidR="00772985" w:rsidRPr="00601907">
        <w:rPr>
          <w:rStyle w:val="FontStyle51"/>
          <w:rFonts w:ascii="Times New Roman" w:eastAsia="Arial" w:hAnsi="Times New Roman" w:cs="Times New Roman"/>
          <w:b w:val="0"/>
          <w:sz w:val="20"/>
          <w:szCs w:val="20"/>
        </w:rPr>
        <w:t>Резул</w:t>
      </w:r>
      <w:r w:rsidRPr="00601907">
        <w:rPr>
          <w:rStyle w:val="FontStyle51"/>
          <w:rFonts w:ascii="Times New Roman" w:eastAsia="Arial" w:hAnsi="Times New Roman" w:cs="Times New Roman"/>
          <w:b w:val="0"/>
          <w:sz w:val="20"/>
          <w:szCs w:val="20"/>
        </w:rPr>
        <w:t>ьтирующее значение показателя отклонения от нуля соответствует случаю, когда действительное значение показателя экспозиции равно заданному показателю экспозиции; показатель отклонения соответствует ±1% для изменения на +25%/-20% показателя экспозиции.</w:t>
      </w:r>
    </w:p>
    <w:p w:rsidR="009501D9" w:rsidRPr="00601907" w:rsidRDefault="009501D9" w:rsidP="009501D9">
      <w:pPr>
        <w:pStyle w:val="Style39"/>
        <w:widowControl/>
        <w:ind w:firstLine="567"/>
        <w:jc w:val="both"/>
        <w:rPr>
          <w:rStyle w:val="FontStyle51"/>
          <w:rFonts w:ascii="Times New Roman" w:eastAsia="Arial" w:hAnsi="Times New Roman" w:cs="Times New Roman"/>
          <w:b w:val="0"/>
          <w:sz w:val="20"/>
          <w:szCs w:val="20"/>
        </w:rPr>
      </w:pPr>
    </w:p>
    <w:p w:rsidR="00222E52" w:rsidRPr="00601907" w:rsidRDefault="009501D9" w:rsidP="00772985">
      <w:pPr>
        <w:pStyle w:val="Style39"/>
        <w:widowControl/>
        <w:ind w:firstLine="567"/>
        <w:jc w:val="both"/>
        <w:rPr>
          <w:rStyle w:val="FontStyle51"/>
          <w:rFonts w:ascii="Times New Roman" w:eastAsia="Arial" w:hAnsi="Times New Roman" w:cs="Times New Roman"/>
          <w:b w:val="0"/>
          <w:sz w:val="24"/>
          <w:szCs w:val="24"/>
        </w:rPr>
      </w:pPr>
      <w:r w:rsidRPr="00601907">
        <w:rPr>
          <w:rStyle w:val="FontStyle51"/>
          <w:rFonts w:ascii="Times New Roman" w:eastAsia="Arial" w:hAnsi="Times New Roman" w:cs="Times New Roman"/>
          <w:b w:val="0"/>
          <w:sz w:val="24"/>
          <w:szCs w:val="24"/>
        </w:rPr>
        <w:t xml:space="preserve">Показатель отклонения </w:t>
      </w:r>
      <w:r w:rsidR="00772985" w:rsidRPr="00601907">
        <w:rPr>
          <w:rStyle w:val="FontStyle51"/>
          <w:rFonts w:ascii="Times New Roman" w:eastAsia="Arial" w:hAnsi="Times New Roman" w:cs="Times New Roman"/>
          <w:b w:val="0"/>
          <w:sz w:val="24"/>
          <w:szCs w:val="24"/>
        </w:rPr>
        <w:t xml:space="preserve">должен быть рассчитан непосредственно по полученному изображению после регулировки вручную и программной обработки (т.е. когда </w:t>
      </w:r>
      <w:r w:rsidR="00772985" w:rsidRPr="00601907">
        <w:rPr>
          <w:rStyle w:val="FontStyle51"/>
          <w:rFonts w:ascii="Times New Roman" w:eastAsia="Arial" w:hAnsi="Times New Roman" w:cs="Times New Roman"/>
          <w:b w:val="0"/>
          <w:sz w:val="24"/>
          <w:szCs w:val="24"/>
        </w:rPr>
        <w:lastRenderedPageBreak/>
        <w:t xml:space="preserve">автоматическая сегментация или построение гистограмм невозможны, чтобы корректировать </w:t>
      </w:r>
      <w:r w:rsidRPr="00601907">
        <w:rPr>
          <w:rStyle w:val="FontStyle51"/>
          <w:rFonts w:ascii="Times New Roman" w:eastAsia="Arial" w:hAnsi="Times New Roman" w:cs="Times New Roman"/>
          <w:b w:val="0"/>
          <w:sz w:val="24"/>
          <w:szCs w:val="24"/>
        </w:rPr>
        <w:t>опорную зону интереса), исходя из опыта оператора</w:t>
      </w:r>
      <w:r w:rsidR="00222E52" w:rsidRPr="00601907">
        <w:rPr>
          <w:rStyle w:val="FontStyle51"/>
          <w:rFonts w:ascii="Times New Roman" w:eastAsia="Arial" w:hAnsi="Times New Roman" w:cs="Times New Roman"/>
          <w:b w:val="0"/>
          <w:sz w:val="24"/>
          <w:szCs w:val="24"/>
        </w:rPr>
        <w:t>.</w:t>
      </w:r>
    </w:p>
    <w:p w:rsidR="00FB45B9" w:rsidRPr="00601907" w:rsidRDefault="00FB45B9" w:rsidP="00FB45B9">
      <w:pPr>
        <w:ind w:firstLine="567"/>
        <w:jc w:val="center"/>
        <w:rPr>
          <w:rFonts w:ascii="Times New Roman" w:hAnsi="Times New Roman" w:cs="Times New Roman"/>
        </w:rPr>
      </w:pPr>
    </w:p>
    <w:p w:rsidR="001C3231" w:rsidRPr="00601907" w:rsidRDefault="00FB45B9" w:rsidP="00FB45B9">
      <w:pPr>
        <w:pStyle w:val="Style39"/>
        <w:widowControl/>
        <w:ind w:firstLine="567"/>
        <w:jc w:val="both"/>
        <w:rPr>
          <w:rStyle w:val="FontStyle53"/>
          <w:rFonts w:ascii="Times New Roman" w:eastAsia="Arial" w:hAnsi="Times New Roman" w:cs="Times New Roman"/>
          <w:sz w:val="24"/>
          <w:szCs w:val="24"/>
        </w:rPr>
      </w:pPr>
      <w:r w:rsidRPr="00601907">
        <w:rPr>
          <w:rFonts w:ascii="Times New Roman" w:hAnsi="Times New Roman"/>
        </w:rPr>
        <w:br w:type="page"/>
      </w:r>
      <w:bookmarkStart w:id="2" w:name="bookmark5"/>
    </w:p>
    <w:bookmarkEnd w:id="2"/>
    <w:p w:rsidR="00EA6845" w:rsidRPr="00601907" w:rsidRDefault="00EA6845" w:rsidP="003E4506">
      <w:pPr>
        <w:pStyle w:val="Style11"/>
        <w:widowControl/>
        <w:ind w:firstLine="567"/>
        <w:jc w:val="center"/>
        <w:rPr>
          <w:rStyle w:val="FontStyle56"/>
          <w:rFonts w:ascii="Times New Roman" w:hAnsi="Times New Roman"/>
          <w:sz w:val="24"/>
          <w:szCs w:val="24"/>
          <w:lang w:eastAsia="en-US"/>
        </w:rPr>
      </w:pPr>
      <w:r w:rsidRPr="00601907">
        <w:rPr>
          <w:rStyle w:val="FontStyle56"/>
          <w:rFonts w:ascii="Times New Roman" w:hAnsi="Times New Roman"/>
          <w:sz w:val="24"/>
          <w:szCs w:val="24"/>
          <w:lang w:eastAsia="en-US"/>
        </w:rPr>
        <w:lastRenderedPageBreak/>
        <w:t xml:space="preserve">Приложение </w:t>
      </w:r>
      <w:r w:rsidRPr="00601907">
        <w:rPr>
          <w:rStyle w:val="FontStyle56"/>
          <w:rFonts w:ascii="Times New Roman" w:hAnsi="Times New Roman"/>
          <w:sz w:val="24"/>
          <w:szCs w:val="24"/>
          <w:lang w:val="en-US" w:eastAsia="en-US"/>
        </w:rPr>
        <w:t>A</w:t>
      </w:r>
    </w:p>
    <w:p w:rsidR="00EA6845" w:rsidRPr="00601907" w:rsidRDefault="00EA6845" w:rsidP="003E4506">
      <w:pPr>
        <w:pStyle w:val="Style43"/>
        <w:widowControl/>
        <w:ind w:firstLine="567"/>
        <w:jc w:val="center"/>
        <w:rPr>
          <w:rStyle w:val="FontStyle55"/>
          <w:rFonts w:ascii="Times New Roman" w:eastAsia="Arial" w:hAnsi="Times New Roman" w:cs="Times New Roman"/>
          <w:i/>
          <w:sz w:val="24"/>
          <w:szCs w:val="24"/>
          <w:lang w:eastAsia="en-US"/>
        </w:rPr>
      </w:pPr>
      <w:r w:rsidRPr="00601907">
        <w:rPr>
          <w:rStyle w:val="FontStyle55"/>
          <w:rFonts w:ascii="Times New Roman" w:eastAsia="Arial" w:hAnsi="Times New Roman" w:cs="Times New Roman"/>
          <w:i/>
          <w:sz w:val="24"/>
          <w:szCs w:val="24"/>
          <w:lang w:eastAsia="en-US"/>
        </w:rPr>
        <w:t>(информационное)</w:t>
      </w:r>
    </w:p>
    <w:p w:rsidR="00EA6845" w:rsidRPr="00601907" w:rsidRDefault="00EA6845" w:rsidP="003E4506">
      <w:pPr>
        <w:pStyle w:val="Style43"/>
        <w:widowControl/>
        <w:ind w:firstLine="567"/>
        <w:jc w:val="center"/>
        <w:rPr>
          <w:rStyle w:val="FontStyle55"/>
          <w:rFonts w:ascii="Times New Roman" w:eastAsia="Arial" w:hAnsi="Times New Roman" w:cs="Times New Roman"/>
          <w:sz w:val="24"/>
          <w:szCs w:val="24"/>
          <w:lang w:eastAsia="en-US"/>
        </w:rPr>
      </w:pPr>
    </w:p>
    <w:p w:rsidR="00EA6845" w:rsidRPr="00601907" w:rsidRDefault="00772985" w:rsidP="00772985">
      <w:pPr>
        <w:pStyle w:val="Style11"/>
        <w:widowControl/>
        <w:ind w:firstLine="567"/>
        <w:jc w:val="center"/>
        <w:rPr>
          <w:rStyle w:val="FontStyle56"/>
          <w:rFonts w:ascii="Times New Roman" w:hAnsi="Times New Roman"/>
          <w:sz w:val="24"/>
          <w:szCs w:val="24"/>
          <w:lang w:eastAsia="en-US"/>
        </w:rPr>
      </w:pPr>
      <w:r w:rsidRPr="00601907">
        <w:rPr>
          <w:rStyle w:val="FontStyle56"/>
          <w:rFonts w:ascii="Times New Roman" w:hAnsi="Times New Roman"/>
          <w:sz w:val="24"/>
          <w:szCs w:val="24"/>
          <w:lang w:eastAsia="en-US"/>
        </w:rPr>
        <w:t xml:space="preserve">Свойства и использование </w:t>
      </w:r>
      <w:r w:rsidR="00662F08" w:rsidRPr="00601907">
        <w:rPr>
          <w:rStyle w:val="FontStyle56"/>
          <w:rFonts w:ascii="Times New Roman" w:hAnsi="Times New Roman"/>
          <w:sz w:val="24"/>
          <w:szCs w:val="24"/>
          <w:lang w:eastAsia="en-US"/>
        </w:rPr>
        <w:t>показателя экспозиции</w:t>
      </w:r>
    </w:p>
    <w:p w:rsidR="00772985" w:rsidRPr="00601907" w:rsidRDefault="00772985" w:rsidP="003E4506">
      <w:pPr>
        <w:pStyle w:val="Style6"/>
        <w:widowControl/>
        <w:ind w:firstLine="567"/>
        <w:jc w:val="both"/>
        <w:rPr>
          <w:rStyle w:val="FontStyle53"/>
          <w:rFonts w:ascii="Times New Roman" w:hAnsi="Times New Roman"/>
          <w:sz w:val="24"/>
          <w:szCs w:val="24"/>
          <w:lang w:eastAsia="en-US"/>
        </w:rPr>
      </w:pPr>
    </w:p>
    <w:p w:rsidR="00662F08" w:rsidRPr="00601907" w:rsidRDefault="00662F08" w:rsidP="00662F08">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 xml:space="preserve">Показатель экспозиции </w:t>
      </w:r>
      <w:r w:rsidR="00772985" w:rsidRPr="00601907">
        <w:rPr>
          <w:rStyle w:val="FontStyle53"/>
          <w:rFonts w:ascii="Times New Roman" w:hAnsi="Times New Roman"/>
          <w:b w:val="0"/>
          <w:sz w:val="24"/>
          <w:szCs w:val="24"/>
          <w:lang w:eastAsia="en-US"/>
        </w:rPr>
        <w:t xml:space="preserve">и </w:t>
      </w:r>
      <w:r w:rsidRPr="00601907">
        <w:rPr>
          <w:rStyle w:val="FontStyle53"/>
          <w:rFonts w:ascii="Times New Roman" w:hAnsi="Times New Roman"/>
          <w:b w:val="0"/>
          <w:sz w:val="24"/>
          <w:szCs w:val="24"/>
          <w:lang w:eastAsia="en-US"/>
        </w:rPr>
        <w:t>показатель отклонения служат для пользователя нормированными опорными данными. показатель экспозиции определяет относительное измерение уровня дозы на детекторе для рентгеновского изображения, получаемого с помощью конкретной рентгеновской цифровой системы. в соединении с клиническим опытом показатель экспозиции о</w:t>
      </w:r>
      <w:r w:rsidR="00772985" w:rsidRPr="00601907">
        <w:rPr>
          <w:rStyle w:val="FontStyle53"/>
          <w:rFonts w:ascii="Times New Roman" w:hAnsi="Times New Roman"/>
          <w:b w:val="0"/>
          <w:sz w:val="24"/>
          <w:szCs w:val="24"/>
          <w:lang w:eastAsia="en-US"/>
        </w:rPr>
        <w:t>пределяет дозу на детекторе для построения рациональных таблиц экспозиций.</w:t>
      </w:r>
    </w:p>
    <w:p w:rsidR="00772985" w:rsidRPr="00601907" w:rsidRDefault="00662F08" w:rsidP="00662F08">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Показатель экспозиции</w:t>
      </w:r>
      <w:r w:rsidR="00772985" w:rsidRPr="00601907">
        <w:rPr>
          <w:rStyle w:val="FontStyle53"/>
          <w:rFonts w:ascii="Times New Roman" w:hAnsi="Times New Roman"/>
          <w:b w:val="0"/>
          <w:sz w:val="24"/>
          <w:szCs w:val="24"/>
          <w:lang w:eastAsia="en-US"/>
        </w:rPr>
        <w:t xml:space="preserve">, установленный настоящим стандартом, имеет ряд полезных свойств. В настоящем приложении предпринята попытка их обозначить, так же, как и свойства </w:t>
      </w:r>
      <w:r w:rsidRPr="00601907">
        <w:rPr>
          <w:rStyle w:val="FontStyle53"/>
          <w:rFonts w:ascii="Times New Roman" w:hAnsi="Times New Roman"/>
          <w:b w:val="0"/>
          <w:sz w:val="24"/>
          <w:szCs w:val="24"/>
          <w:lang w:eastAsia="en-US"/>
        </w:rPr>
        <w:t>показателя отклонения</w:t>
      </w:r>
      <w:r w:rsidR="00772985" w:rsidRPr="00601907">
        <w:rPr>
          <w:rStyle w:val="FontStyle53"/>
          <w:rFonts w:ascii="Times New Roman" w:hAnsi="Times New Roman"/>
          <w:b w:val="0"/>
          <w:sz w:val="24"/>
          <w:szCs w:val="24"/>
          <w:lang w:eastAsia="en-US"/>
        </w:rPr>
        <w:t>.</w:t>
      </w:r>
    </w:p>
    <w:p w:rsidR="00772985" w:rsidRPr="00601907" w:rsidRDefault="00772985" w:rsidP="00662F08">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При прочих равных условиях (</w:t>
      </w:r>
      <w:r w:rsidRPr="00601907">
        <w:rPr>
          <w:rStyle w:val="FontStyle53"/>
          <w:rFonts w:ascii="Times New Roman" w:hAnsi="Times New Roman"/>
          <w:b w:val="0"/>
          <w:sz w:val="24"/>
          <w:szCs w:val="24"/>
          <w:lang w:val="en-US" w:eastAsia="en-US"/>
        </w:rPr>
        <w:t>kV</w:t>
      </w:r>
      <w:r w:rsidRPr="00601907">
        <w:rPr>
          <w:rStyle w:val="FontStyle53"/>
          <w:rFonts w:ascii="Times New Roman" w:hAnsi="Times New Roman"/>
          <w:b w:val="0"/>
          <w:sz w:val="24"/>
          <w:szCs w:val="24"/>
          <w:lang w:eastAsia="en-US"/>
        </w:rPr>
        <w:t xml:space="preserve">, фильтрация, </w:t>
      </w:r>
      <w:r w:rsidRPr="00601907">
        <w:rPr>
          <w:rStyle w:val="FontStyle53"/>
          <w:rFonts w:ascii="Times New Roman" w:hAnsi="Times New Roman"/>
          <w:b w:val="0"/>
          <w:sz w:val="24"/>
          <w:szCs w:val="24"/>
          <w:lang w:val="en-US" w:eastAsia="en-US"/>
        </w:rPr>
        <w:t>SID</w:t>
      </w:r>
      <w:r w:rsidRPr="00601907">
        <w:rPr>
          <w:rStyle w:val="FontStyle53"/>
          <w:rFonts w:ascii="Times New Roman" w:hAnsi="Times New Roman"/>
          <w:b w:val="0"/>
          <w:sz w:val="24"/>
          <w:szCs w:val="24"/>
          <w:lang w:eastAsia="en-US"/>
        </w:rPr>
        <w:t xml:space="preserve">, решетка) и одном и том же объекте </w:t>
      </w:r>
      <w:r w:rsidR="00662F08" w:rsidRPr="00601907">
        <w:rPr>
          <w:rStyle w:val="FontStyle53"/>
          <w:rFonts w:ascii="Times New Roman" w:hAnsi="Times New Roman"/>
          <w:b w:val="0"/>
          <w:sz w:val="24"/>
          <w:szCs w:val="24"/>
          <w:lang w:eastAsia="en-US"/>
        </w:rPr>
        <w:t xml:space="preserve">показатель экспозиции конкретной рентгеновской цифровой системы линейно пропорционален воздушной керме на приемнике изображения. например, </w:t>
      </w:r>
      <w:r w:rsidRPr="00601907">
        <w:rPr>
          <w:rStyle w:val="FontStyle53"/>
          <w:rFonts w:ascii="Times New Roman" w:hAnsi="Times New Roman"/>
          <w:b w:val="0"/>
          <w:sz w:val="24"/>
          <w:szCs w:val="24"/>
          <w:lang w:eastAsia="en-US"/>
        </w:rPr>
        <w:t xml:space="preserve">удваивание </w:t>
      </w:r>
      <w:r w:rsidRPr="00601907">
        <w:rPr>
          <w:rStyle w:val="FontStyle53"/>
          <w:rFonts w:ascii="Times New Roman" w:hAnsi="Times New Roman"/>
          <w:b w:val="0"/>
          <w:sz w:val="24"/>
          <w:szCs w:val="24"/>
          <w:lang w:val="en-US" w:eastAsia="en-US"/>
        </w:rPr>
        <w:t>mAs</w:t>
      </w:r>
      <w:r w:rsidRPr="00601907">
        <w:rPr>
          <w:rStyle w:val="FontStyle53"/>
          <w:rFonts w:ascii="Times New Roman" w:hAnsi="Times New Roman"/>
          <w:b w:val="0"/>
          <w:sz w:val="24"/>
          <w:szCs w:val="24"/>
          <w:lang w:eastAsia="en-US"/>
        </w:rPr>
        <w:t xml:space="preserve"> приводит к удвоению </w:t>
      </w:r>
      <w:r w:rsidR="00662F08" w:rsidRPr="00601907">
        <w:rPr>
          <w:rStyle w:val="FontStyle53"/>
          <w:rFonts w:ascii="Times New Roman" w:hAnsi="Times New Roman"/>
          <w:b w:val="0"/>
          <w:sz w:val="24"/>
          <w:szCs w:val="24"/>
          <w:lang w:eastAsia="en-US"/>
        </w:rPr>
        <w:t>показателя экспозиции.</w:t>
      </w:r>
    </w:p>
    <w:p w:rsidR="00772985" w:rsidRPr="00601907" w:rsidRDefault="00772985" w:rsidP="00527375">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 xml:space="preserve">В </w:t>
      </w:r>
      <w:r w:rsidR="00662F08" w:rsidRPr="00601907">
        <w:rPr>
          <w:rStyle w:val="FontStyle53"/>
          <w:rFonts w:ascii="Times New Roman" w:hAnsi="Times New Roman"/>
          <w:b w:val="0"/>
          <w:sz w:val="24"/>
          <w:szCs w:val="24"/>
          <w:lang w:eastAsia="en-US"/>
        </w:rPr>
        <w:t xml:space="preserve">условиях калибровки (форма напряжения, заданное качество излучения) воздушная керма на приемнике изображения непосредственно зависит от показателя экспозиции в опорной области изображения, соответствующей 10% площади цифрового приемника рентгеновского изображения. это соотношение должно оказаться полезным для многих аспектов контроля качества рентгеновских цифровых систем (например, при технических настройках аппаратуры, проверке на постоянство параметров). </w:t>
      </w:r>
    </w:p>
    <w:p w:rsidR="00772985" w:rsidRPr="00601907" w:rsidRDefault="00662F08" w:rsidP="00662F08">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Показатель</w:t>
      </w:r>
      <w:r w:rsidR="00772985" w:rsidRPr="00601907">
        <w:rPr>
          <w:rStyle w:val="FontStyle53"/>
          <w:rFonts w:ascii="Times New Roman" w:hAnsi="Times New Roman"/>
          <w:b w:val="0"/>
          <w:sz w:val="24"/>
          <w:szCs w:val="24"/>
          <w:lang w:eastAsia="en-US"/>
        </w:rPr>
        <w:t xml:space="preserve"> </w:t>
      </w:r>
      <w:r w:rsidRPr="00601907">
        <w:rPr>
          <w:rStyle w:val="FontStyle53"/>
          <w:rFonts w:ascii="Times New Roman" w:hAnsi="Times New Roman"/>
          <w:b w:val="0"/>
          <w:sz w:val="24"/>
          <w:szCs w:val="24"/>
          <w:lang w:eastAsia="en-US"/>
        </w:rPr>
        <w:t>экспозиции имеет ограничения. это следует учитывать во избежание неверного представления и ошибочного использования показателей экспозиции. действительно, показатель экспозиции оказывается зависим от задачи исследования с использованием различных рентгеновских цифровых систем.</w:t>
      </w:r>
    </w:p>
    <w:p w:rsidR="00772985" w:rsidRPr="00601907" w:rsidRDefault="00662F08" w:rsidP="00772985">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Показатель</w:t>
      </w:r>
      <w:r w:rsidR="00772985" w:rsidRPr="00601907">
        <w:rPr>
          <w:rStyle w:val="FontStyle53"/>
          <w:rFonts w:ascii="Times New Roman" w:hAnsi="Times New Roman"/>
          <w:b w:val="0"/>
          <w:sz w:val="24"/>
          <w:szCs w:val="24"/>
          <w:lang w:eastAsia="en-US"/>
        </w:rPr>
        <w:t xml:space="preserve"> </w:t>
      </w:r>
      <w:r w:rsidRPr="00601907">
        <w:rPr>
          <w:rStyle w:val="FontStyle53"/>
          <w:rFonts w:ascii="Times New Roman" w:hAnsi="Times New Roman"/>
          <w:b w:val="0"/>
          <w:sz w:val="24"/>
          <w:szCs w:val="24"/>
          <w:lang w:eastAsia="en-US"/>
        </w:rPr>
        <w:t xml:space="preserve">экспозиции в значительной степени зависит от опорной области изображения. поскольку настоящий стандарт не определяет выбора опорной области изображения, вполне возможны отклонения для различных рентгеновских цифровых систем. при выборе опорной области изображения необходимо учитывать, что типичные изображения в рентгенологии охватывают широкий диапазон значений воздушной кермы на приемнике изображения. типичный вид исходных данных </w:t>
      </w:r>
      <w:r w:rsidR="00772985" w:rsidRPr="00601907">
        <w:rPr>
          <w:rStyle w:val="FontStyle53"/>
          <w:rFonts w:ascii="Times New Roman" w:hAnsi="Times New Roman"/>
          <w:b w:val="0"/>
          <w:sz w:val="24"/>
          <w:szCs w:val="24"/>
          <w:lang w:eastAsia="en-US"/>
        </w:rPr>
        <w:t xml:space="preserve">рентгенограммы представлен на Рисунке А.1. </w:t>
      </w: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p>
    <w:p w:rsidR="00772985" w:rsidRPr="00601907" w:rsidRDefault="00601907" w:rsidP="00601907">
      <w:pPr>
        <w:pStyle w:val="Style6"/>
        <w:widowControl/>
        <w:ind w:firstLine="567"/>
        <w:jc w:val="center"/>
        <w:rPr>
          <w:rStyle w:val="FontStyle53"/>
          <w:rFonts w:ascii="Times New Roman" w:hAnsi="Times New Roman"/>
          <w:b w:val="0"/>
          <w:sz w:val="24"/>
          <w:szCs w:val="24"/>
          <w:lang w:eastAsia="en-US"/>
        </w:rPr>
      </w:pPr>
      <w:r w:rsidRPr="00601907">
        <w:rPr>
          <w:noProof/>
        </w:rPr>
        <w:lastRenderedPageBreak/>
        <mc:AlternateContent>
          <mc:Choice Requires="wpg">
            <w:drawing>
              <wp:inline distT="0" distB="0" distL="0" distR="0" wp14:anchorId="576ADC61" wp14:editId="39954E2E">
                <wp:extent cx="2463800" cy="3153410"/>
                <wp:effectExtent l="0" t="0" r="0" b="889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3800" cy="3153410"/>
                          <a:chOff x="3870" y="10"/>
                          <a:chExt cx="3880" cy="4966"/>
                        </a:xfrm>
                      </wpg:grpSpPr>
                      <pic:pic xmlns:pic="http://schemas.openxmlformats.org/drawingml/2006/picture">
                        <pic:nvPicPr>
                          <pic:cNvPr id="2"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870" y="10"/>
                            <a:ext cx="3880" cy="4966"/>
                          </a:xfrm>
                          <a:prstGeom prst="rect">
                            <a:avLst/>
                          </a:prstGeom>
                          <a:noFill/>
                          <a:extLst>
                            <a:ext uri="{909E8E84-426E-40DD-AFC4-6F175D3DCCD1}">
                              <a14:hiddenFill xmlns:a14="http://schemas.microsoft.com/office/drawing/2010/main">
                                <a:solidFill>
                                  <a:srgbClr val="FFFFFF"/>
                                </a:solidFill>
                              </a14:hiddenFill>
                            </a:ext>
                          </a:extLst>
                        </pic:spPr>
                      </pic:pic>
                      <wps:wsp>
                        <wps:cNvPr id="3" name="AutoShape 4"/>
                        <wps:cNvSpPr>
                          <a:spLocks/>
                        </wps:cNvSpPr>
                        <wps:spPr bwMode="auto">
                          <a:xfrm>
                            <a:off x="4651" y="1423"/>
                            <a:ext cx="1731" cy="2206"/>
                          </a:xfrm>
                          <a:custGeom>
                            <a:avLst/>
                            <a:gdLst>
                              <a:gd name="T0" fmla="+- 0 987 821"/>
                              <a:gd name="T1" fmla="*/ T0 w 1731"/>
                              <a:gd name="T2" fmla="+- 0 1432 1423"/>
                              <a:gd name="T3" fmla="*/ 1432 h 2206"/>
                              <a:gd name="T4" fmla="+- 0 1136 821"/>
                              <a:gd name="T5" fmla="*/ T4 w 1731"/>
                              <a:gd name="T6" fmla="+- 0 1453 1423"/>
                              <a:gd name="T7" fmla="*/ 1453 h 2206"/>
                              <a:gd name="T8" fmla="+- 0 1280 821"/>
                              <a:gd name="T9" fmla="*/ T8 w 1731"/>
                              <a:gd name="T10" fmla="+- 0 1484 1423"/>
                              <a:gd name="T11" fmla="*/ 1484 h 2206"/>
                              <a:gd name="T12" fmla="+- 0 1437 821"/>
                              <a:gd name="T13" fmla="*/ T12 w 1731"/>
                              <a:gd name="T14" fmla="+- 0 1496 1423"/>
                              <a:gd name="T15" fmla="*/ 1496 h 2206"/>
                              <a:gd name="T16" fmla="+- 0 1587 821"/>
                              <a:gd name="T17" fmla="*/ T16 w 1731"/>
                              <a:gd name="T18" fmla="+- 0 1501 1423"/>
                              <a:gd name="T19" fmla="*/ 1501 h 2206"/>
                              <a:gd name="T20" fmla="+- 0 1736 821"/>
                              <a:gd name="T21" fmla="*/ T20 w 1731"/>
                              <a:gd name="T22" fmla="+- 0 1505 1423"/>
                              <a:gd name="T23" fmla="*/ 1505 h 2206"/>
                              <a:gd name="T24" fmla="+- 0 1886 821"/>
                              <a:gd name="T25" fmla="*/ T24 w 1731"/>
                              <a:gd name="T26" fmla="+- 0 1510 1423"/>
                              <a:gd name="T27" fmla="*/ 1510 h 2206"/>
                              <a:gd name="T28" fmla="+- 0 2021 821"/>
                              <a:gd name="T29" fmla="*/ T28 w 1731"/>
                              <a:gd name="T30" fmla="+- 0 1556 1423"/>
                              <a:gd name="T31" fmla="*/ 1556 h 2206"/>
                              <a:gd name="T32" fmla="+- 0 2155 821"/>
                              <a:gd name="T33" fmla="*/ T32 w 1731"/>
                              <a:gd name="T34" fmla="+- 0 1603 1423"/>
                              <a:gd name="T35" fmla="*/ 1603 h 2206"/>
                              <a:gd name="T36" fmla="+- 0 2225 821"/>
                              <a:gd name="T37" fmla="*/ T36 w 1731"/>
                              <a:gd name="T38" fmla="+- 0 1646 1423"/>
                              <a:gd name="T39" fmla="*/ 1646 h 2206"/>
                              <a:gd name="T40" fmla="+- 0 2263 821"/>
                              <a:gd name="T41" fmla="*/ T40 w 1731"/>
                              <a:gd name="T42" fmla="+- 0 1678 1423"/>
                              <a:gd name="T43" fmla="*/ 1678 h 2206"/>
                              <a:gd name="T44" fmla="+- 0 2305 821"/>
                              <a:gd name="T45" fmla="*/ T44 w 1731"/>
                              <a:gd name="T46" fmla="+- 0 1744 1423"/>
                              <a:gd name="T47" fmla="*/ 1744 h 2206"/>
                              <a:gd name="T48" fmla="+- 0 2299 821"/>
                              <a:gd name="T49" fmla="*/ T48 w 1731"/>
                              <a:gd name="T50" fmla="+- 0 1729 1423"/>
                              <a:gd name="T51" fmla="*/ 1729 h 2206"/>
                              <a:gd name="T52" fmla="+- 0 2315 821"/>
                              <a:gd name="T53" fmla="*/ T52 w 1731"/>
                              <a:gd name="T54" fmla="+- 0 1722 1423"/>
                              <a:gd name="T55" fmla="*/ 1722 h 2206"/>
                              <a:gd name="T56" fmla="+- 0 2392 821"/>
                              <a:gd name="T57" fmla="*/ T56 w 1731"/>
                              <a:gd name="T58" fmla="+- 0 1785 1423"/>
                              <a:gd name="T59" fmla="*/ 1785 h 2206"/>
                              <a:gd name="T60" fmla="+- 0 2392 821"/>
                              <a:gd name="T61" fmla="*/ T60 w 1731"/>
                              <a:gd name="T62" fmla="+- 0 1806 1423"/>
                              <a:gd name="T63" fmla="*/ 1806 h 2206"/>
                              <a:gd name="T64" fmla="+- 0 2398 821"/>
                              <a:gd name="T65" fmla="*/ T64 w 1731"/>
                              <a:gd name="T66" fmla="+- 0 1809 1423"/>
                              <a:gd name="T67" fmla="*/ 1809 h 2206"/>
                              <a:gd name="T68" fmla="+- 0 2471 821"/>
                              <a:gd name="T69" fmla="*/ T68 w 1731"/>
                              <a:gd name="T70" fmla="+- 0 1897 1423"/>
                              <a:gd name="T71" fmla="*/ 1897 h 2206"/>
                              <a:gd name="T72" fmla="+- 0 2528 821"/>
                              <a:gd name="T73" fmla="*/ T72 w 1731"/>
                              <a:gd name="T74" fmla="+- 0 2041 1423"/>
                              <a:gd name="T75" fmla="*/ 2041 h 2206"/>
                              <a:gd name="T76" fmla="+- 0 2549 821"/>
                              <a:gd name="T77" fmla="*/ T76 w 1731"/>
                              <a:gd name="T78" fmla="+- 0 2198 1423"/>
                              <a:gd name="T79" fmla="*/ 2198 h 2206"/>
                              <a:gd name="T80" fmla="+- 0 2547 821"/>
                              <a:gd name="T81" fmla="*/ T80 w 1731"/>
                              <a:gd name="T82" fmla="+- 0 2354 1423"/>
                              <a:gd name="T83" fmla="*/ 2354 h 2206"/>
                              <a:gd name="T84" fmla="+- 0 2544 821"/>
                              <a:gd name="T85" fmla="*/ T84 w 1731"/>
                              <a:gd name="T86" fmla="+- 0 2511 1423"/>
                              <a:gd name="T87" fmla="*/ 2511 h 2206"/>
                              <a:gd name="T88" fmla="+- 0 2539 821"/>
                              <a:gd name="T89" fmla="*/ T88 w 1731"/>
                              <a:gd name="T90" fmla="+- 0 2667 1423"/>
                              <a:gd name="T91" fmla="*/ 2667 h 2206"/>
                              <a:gd name="T92" fmla="+- 0 2526 821"/>
                              <a:gd name="T93" fmla="*/ T92 w 1731"/>
                              <a:gd name="T94" fmla="+- 0 2788 1423"/>
                              <a:gd name="T95" fmla="*/ 2788 h 2206"/>
                              <a:gd name="T96" fmla="+- 0 2495 821"/>
                              <a:gd name="T97" fmla="*/ T96 w 1731"/>
                              <a:gd name="T98" fmla="+- 0 2870 1423"/>
                              <a:gd name="T99" fmla="*/ 2870 h 2206"/>
                              <a:gd name="T100" fmla="+- 0 2474 821"/>
                              <a:gd name="T101" fmla="*/ T100 w 1731"/>
                              <a:gd name="T102" fmla="+- 0 2927 1423"/>
                              <a:gd name="T103" fmla="*/ 2927 h 2206"/>
                              <a:gd name="T104" fmla="+- 0 2464 821"/>
                              <a:gd name="T105" fmla="*/ T104 w 1731"/>
                              <a:gd name="T106" fmla="+- 0 2960 1423"/>
                              <a:gd name="T107" fmla="*/ 2960 h 2206"/>
                              <a:gd name="T108" fmla="+- 0 2457 821"/>
                              <a:gd name="T109" fmla="*/ T108 w 1731"/>
                              <a:gd name="T110" fmla="+- 0 3051 1423"/>
                              <a:gd name="T111" fmla="*/ 3051 h 2206"/>
                              <a:gd name="T112" fmla="+- 0 2445 821"/>
                              <a:gd name="T113" fmla="*/ T112 w 1731"/>
                              <a:gd name="T114" fmla="+- 0 3207 1423"/>
                              <a:gd name="T115" fmla="*/ 3207 h 2206"/>
                              <a:gd name="T116" fmla="+- 0 2434 821"/>
                              <a:gd name="T117" fmla="*/ T116 w 1731"/>
                              <a:gd name="T118" fmla="+- 0 3357 1423"/>
                              <a:gd name="T119" fmla="*/ 3357 h 2206"/>
                              <a:gd name="T120" fmla="+- 0 2427 821"/>
                              <a:gd name="T121" fmla="*/ T120 w 1731"/>
                              <a:gd name="T122" fmla="+- 0 3511 1423"/>
                              <a:gd name="T123" fmla="*/ 3511 h 2206"/>
                              <a:gd name="T124" fmla="+- 0 883 821"/>
                              <a:gd name="T125" fmla="*/ T124 w 1731"/>
                              <a:gd name="T126" fmla="+- 0 1423 1423"/>
                              <a:gd name="T127" fmla="*/ 1423 h 2206"/>
                              <a:gd name="T128" fmla="+- 0 821 821"/>
                              <a:gd name="T129" fmla="*/ T128 w 1731"/>
                              <a:gd name="T130" fmla="+- 0 3602 1423"/>
                              <a:gd name="T131" fmla="*/ 3602 h 22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1731" h="2206">
                                <a:moveTo>
                                  <a:pt x="74" y="15"/>
                                </a:moveTo>
                                <a:lnTo>
                                  <a:pt x="166" y="9"/>
                                </a:lnTo>
                                <a:lnTo>
                                  <a:pt x="244" y="16"/>
                                </a:lnTo>
                                <a:lnTo>
                                  <a:pt x="315" y="30"/>
                                </a:lnTo>
                                <a:lnTo>
                                  <a:pt x="385" y="46"/>
                                </a:lnTo>
                                <a:lnTo>
                                  <a:pt x="459" y="61"/>
                                </a:lnTo>
                                <a:lnTo>
                                  <a:pt x="542" y="70"/>
                                </a:lnTo>
                                <a:lnTo>
                                  <a:pt x="616" y="73"/>
                                </a:lnTo>
                                <a:lnTo>
                                  <a:pt x="691" y="75"/>
                                </a:lnTo>
                                <a:lnTo>
                                  <a:pt x="766" y="78"/>
                                </a:lnTo>
                                <a:lnTo>
                                  <a:pt x="840" y="80"/>
                                </a:lnTo>
                                <a:lnTo>
                                  <a:pt x="915" y="82"/>
                                </a:lnTo>
                                <a:lnTo>
                                  <a:pt x="990" y="85"/>
                                </a:lnTo>
                                <a:lnTo>
                                  <a:pt x="1065" y="87"/>
                                </a:lnTo>
                                <a:lnTo>
                                  <a:pt x="1132" y="110"/>
                                </a:lnTo>
                                <a:lnTo>
                                  <a:pt x="1200" y="133"/>
                                </a:lnTo>
                                <a:lnTo>
                                  <a:pt x="1267" y="157"/>
                                </a:lnTo>
                                <a:lnTo>
                                  <a:pt x="1334" y="180"/>
                                </a:lnTo>
                                <a:lnTo>
                                  <a:pt x="1368" y="198"/>
                                </a:lnTo>
                                <a:lnTo>
                                  <a:pt x="1404" y="223"/>
                                </a:lnTo>
                                <a:lnTo>
                                  <a:pt x="1431" y="245"/>
                                </a:lnTo>
                                <a:lnTo>
                                  <a:pt x="1442" y="255"/>
                                </a:lnTo>
                                <a:lnTo>
                                  <a:pt x="1473" y="303"/>
                                </a:lnTo>
                                <a:lnTo>
                                  <a:pt x="1484" y="321"/>
                                </a:lnTo>
                                <a:lnTo>
                                  <a:pt x="1482" y="318"/>
                                </a:lnTo>
                                <a:lnTo>
                                  <a:pt x="1478" y="306"/>
                                </a:lnTo>
                                <a:lnTo>
                                  <a:pt x="1479" y="296"/>
                                </a:lnTo>
                                <a:lnTo>
                                  <a:pt x="1494" y="299"/>
                                </a:lnTo>
                                <a:lnTo>
                                  <a:pt x="1533" y="327"/>
                                </a:lnTo>
                                <a:lnTo>
                                  <a:pt x="1571" y="362"/>
                                </a:lnTo>
                                <a:lnTo>
                                  <a:pt x="1578" y="378"/>
                                </a:lnTo>
                                <a:lnTo>
                                  <a:pt x="1571" y="383"/>
                                </a:lnTo>
                                <a:lnTo>
                                  <a:pt x="1565" y="383"/>
                                </a:lnTo>
                                <a:lnTo>
                                  <a:pt x="1577" y="386"/>
                                </a:lnTo>
                                <a:lnTo>
                                  <a:pt x="1622" y="401"/>
                                </a:lnTo>
                                <a:lnTo>
                                  <a:pt x="1650" y="474"/>
                                </a:lnTo>
                                <a:lnTo>
                                  <a:pt x="1679" y="545"/>
                                </a:lnTo>
                                <a:lnTo>
                                  <a:pt x="1707" y="618"/>
                                </a:lnTo>
                                <a:lnTo>
                                  <a:pt x="1730" y="696"/>
                                </a:lnTo>
                                <a:lnTo>
                                  <a:pt x="1728" y="775"/>
                                </a:lnTo>
                                <a:lnTo>
                                  <a:pt x="1727" y="853"/>
                                </a:lnTo>
                                <a:lnTo>
                                  <a:pt x="1726" y="931"/>
                                </a:lnTo>
                                <a:lnTo>
                                  <a:pt x="1725" y="1009"/>
                                </a:lnTo>
                                <a:lnTo>
                                  <a:pt x="1723" y="1088"/>
                                </a:lnTo>
                                <a:lnTo>
                                  <a:pt x="1721" y="1166"/>
                                </a:lnTo>
                                <a:lnTo>
                                  <a:pt x="1718" y="1244"/>
                                </a:lnTo>
                                <a:lnTo>
                                  <a:pt x="1713" y="1323"/>
                                </a:lnTo>
                                <a:lnTo>
                                  <a:pt x="1705" y="1365"/>
                                </a:lnTo>
                                <a:lnTo>
                                  <a:pt x="1691" y="1406"/>
                                </a:lnTo>
                                <a:lnTo>
                                  <a:pt x="1674" y="1447"/>
                                </a:lnTo>
                                <a:lnTo>
                                  <a:pt x="1658" y="1488"/>
                                </a:lnTo>
                                <a:lnTo>
                                  <a:pt x="1653" y="1504"/>
                                </a:lnTo>
                                <a:lnTo>
                                  <a:pt x="1647" y="1522"/>
                                </a:lnTo>
                                <a:lnTo>
                                  <a:pt x="1643" y="1537"/>
                                </a:lnTo>
                                <a:lnTo>
                                  <a:pt x="1641" y="1543"/>
                                </a:lnTo>
                                <a:lnTo>
                                  <a:pt x="1636" y="1628"/>
                                </a:lnTo>
                                <a:lnTo>
                                  <a:pt x="1630" y="1708"/>
                                </a:lnTo>
                                <a:lnTo>
                                  <a:pt x="1624" y="1784"/>
                                </a:lnTo>
                                <a:lnTo>
                                  <a:pt x="1618" y="1859"/>
                                </a:lnTo>
                                <a:lnTo>
                                  <a:pt x="1613" y="1934"/>
                                </a:lnTo>
                                <a:lnTo>
                                  <a:pt x="1609" y="2009"/>
                                </a:lnTo>
                                <a:lnTo>
                                  <a:pt x="1606" y="2088"/>
                                </a:lnTo>
                                <a:lnTo>
                                  <a:pt x="1605" y="2170"/>
                                </a:lnTo>
                                <a:moveTo>
                                  <a:pt x="62" y="0"/>
                                </a:moveTo>
                                <a:lnTo>
                                  <a:pt x="0" y="2170"/>
                                </a:lnTo>
                                <a:moveTo>
                                  <a:pt x="0" y="2179"/>
                                </a:moveTo>
                                <a:lnTo>
                                  <a:pt x="1610" y="2206"/>
                                </a:lnTo>
                              </a:path>
                            </a:pathLst>
                          </a:custGeom>
                          <a:noFill/>
                          <a:ln w="25425">
                            <a:solidFill>
                              <a:srgbClr val="FF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5"/>
                        <wps:cNvSpPr txBox="1">
                          <a:spLocks noChangeArrowheads="1"/>
                        </wps:cNvSpPr>
                        <wps:spPr bwMode="auto">
                          <a:xfrm>
                            <a:off x="6819" y="4766"/>
                            <a:ext cx="832" cy="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Pr="00662F08" w:rsidRDefault="00601907" w:rsidP="00601907">
                              <w:pPr>
                                <w:spacing w:line="134" w:lineRule="exact"/>
                                <w:rPr>
                                  <w:sz w:val="12"/>
                                </w:rPr>
                              </w:pPr>
                              <w:bookmarkStart w:id="3" w:name="_bookmark8"/>
                              <w:bookmarkEnd w:id="3"/>
                              <w:r w:rsidRPr="00662F08">
                                <w:rPr>
                                  <w:sz w:val="12"/>
                                  <w:shd w:val="clear" w:color="auto" w:fill="FFFFFF"/>
                                </w:rPr>
                                <w:t xml:space="preserve">IEC 1303/08 </w:t>
                              </w:r>
                            </w:p>
                          </w:txbxContent>
                        </wps:txbx>
                        <wps:bodyPr rot="0" vert="horz" wrap="square" lIns="0" tIns="0" rIns="0" bIns="0" anchor="t" anchorCtr="0" upright="1">
                          <a:noAutofit/>
                        </wps:bodyPr>
                      </wps:wsp>
                    </wpg:wgp>
                  </a:graphicData>
                </a:graphic>
              </wp:inline>
            </w:drawing>
          </mc:Choice>
          <mc:Fallback>
            <w:pict>
              <v:group w14:anchorId="576ADC61" id="Группа 1" o:spid="_x0000_s1026" style="width:194pt;height:248.3pt;mso-position-horizontal-relative:char;mso-position-vertical-relative:line" coordorigin="3870,10" coordsize="3880,4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3870;top:10;width:3880;height:49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">
                  <v:imagedata r:id="rId9" o:title=""/>
                </v:shape>
                <v:shape id="AutoShape 4" o:spid="_x0000_s1028" style="position:absolute;left:4651;top:1423;width:1731;height:2206;visibility:visible;mso-wrap-style:square;v-text-anchor:top" coordsize="1731,2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" path="m74,15l166,9r78,7l315,30r70,16l459,61r83,9l616,73r75,2l766,78r74,2l915,82r75,3l1065,87r67,23l1200,133r67,24l1334,180r34,18l1404,223r27,22l1442,255r31,48l1484,321r-2,-3l1478,306r1,-10l1494,299r39,28l1571,362r7,16l1571,383r-6,l1577,386r45,15l1650,474r29,71l1707,618r23,78l1728,775r-1,78l1726,931r-1,78l1723,1088r-2,78l1718,1244r-5,79l1705,1365r-14,41l1674,1447r-16,41l1653,1504r-6,18l1643,1537r-2,6l1636,1628r-6,80l1624,1784r-6,75l1613,1934r-4,75l1606,2088r-1,82m62,l,2170t,9l1610,2206e" filled="f" strokecolor="#ff0101" strokeweight=".70625mm">
                  <v:path arrowok="t" o:connecttype="custom" o:connectlocs="166,1432;315,1453;459,1484;616,1496;766,1501;915,1505;1065,1510;1200,1556;1334,1603;1404,1646;1442,1678;1484,1744;1478,1729;1494,1722;1571,1785;1571,1806;1577,1809;1650,1897;1707,2041;1728,2198;1726,2354;1723,2511;1718,2667;1705,2788;1674,2870;1653,2927;1643,2960;1636,3051;1624,3207;1613,3357;1606,3511;62,1423;0,3602" o:connectangles="0,0,0,0,0,0,0,0,0,0,0,0,0,0,0,0,0,0,0,0,0,0,0,0,0,0,0,0,0,0,0,0,0"/>
                </v:shape>
                <v:shapetype id="_x0000_t202" coordsize="21600,21600" o:spt="202" path="m,l,21600r21600,l21600,xe">
                  <v:stroke joinstyle="miter"/>
                  <v:path gradientshapeok="t" o:connecttype="rect"/>
                </v:shapetype>
                <v:shape id="Text Box 5" o:spid="_x0000_s1029" type="#_x0000_t202" style="position:absolute;left:6819;top:4766;width:832;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601907" w:rsidRPr="00662F08" w:rsidRDefault="00601907" w:rsidP="00601907">
                        <w:pPr>
                          <w:spacing w:line="134" w:lineRule="exact"/>
                          <w:rPr>
                            <w:sz w:val="12"/>
                          </w:rPr>
                        </w:pPr>
                        <w:bookmarkStart w:id="3" w:name="_bookmark8"/>
                        <w:bookmarkEnd w:id="3"/>
                        <w:r w:rsidRPr="00662F08">
                          <w:rPr>
                            <w:sz w:val="12"/>
                            <w:shd w:val="clear" w:color="auto" w:fill="FFFFFF"/>
                          </w:rPr>
                          <w:t xml:space="preserve">IEC 1303/08 </w:t>
                        </w:r>
                      </w:p>
                    </w:txbxContent>
                  </v:textbox>
                </v:shape>
                <w10:anchorlock/>
              </v:group>
            </w:pict>
          </mc:Fallback>
        </mc:AlternateContent>
      </w: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p>
    <w:p w:rsidR="00772985" w:rsidRPr="00601907" w:rsidRDefault="00772985" w:rsidP="00662F08">
      <w:pPr>
        <w:pStyle w:val="Style6"/>
        <w:widowControl/>
        <w:ind w:firstLine="567"/>
        <w:jc w:val="center"/>
        <w:rPr>
          <w:rStyle w:val="FontStyle53"/>
          <w:rFonts w:ascii="Times New Roman" w:hAnsi="Times New Roman"/>
          <w:sz w:val="24"/>
          <w:szCs w:val="24"/>
          <w:lang w:eastAsia="en-US"/>
        </w:rPr>
      </w:pPr>
      <w:r w:rsidRPr="00601907">
        <w:rPr>
          <w:rStyle w:val="FontStyle53"/>
          <w:rFonts w:ascii="Times New Roman" w:hAnsi="Times New Roman"/>
          <w:sz w:val="24"/>
          <w:szCs w:val="24"/>
          <w:lang w:eastAsia="en-US"/>
        </w:rPr>
        <w:t xml:space="preserve">Рисунок A.1 – Типичный пример </w:t>
      </w:r>
      <w:r w:rsidR="00662F08" w:rsidRPr="00601907">
        <w:rPr>
          <w:rStyle w:val="FontStyle53"/>
          <w:rFonts w:ascii="Times New Roman" w:hAnsi="Times New Roman"/>
          <w:sz w:val="24"/>
          <w:szCs w:val="24"/>
          <w:lang w:eastAsia="en-US"/>
        </w:rPr>
        <w:t>исходных данных рентгенограммы с подчеркнутой опорной областью изображения</w:t>
      </w: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r w:rsidRPr="00601907">
        <w:rPr>
          <w:rStyle w:val="FontStyle53"/>
          <w:rFonts w:ascii="Times New Roman" w:hAnsi="Times New Roman"/>
          <w:b w:val="0"/>
          <w:sz w:val="24"/>
          <w:szCs w:val="24"/>
          <w:lang w:eastAsia="en-US"/>
        </w:rPr>
        <w:t>На Рисунке А.2 приведена гистограмма этой рентгенограммы. В этом примере значение п</w:t>
      </w:r>
      <w:r w:rsidR="00527375">
        <w:rPr>
          <w:rStyle w:val="FontStyle53"/>
          <w:rFonts w:ascii="Times New Roman" w:hAnsi="Times New Roman"/>
          <w:b w:val="0"/>
          <w:sz w:val="24"/>
          <w:szCs w:val="24"/>
          <w:lang w:eastAsia="en-US"/>
        </w:rPr>
        <w:t xml:space="preserve">икселей представлено как </w:t>
      </w:r>
      <w:r w:rsidR="00527375" w:rsidRPr="00527375">
        <w:rPr>
          <w:rStyle w:val="FontStyle53"/>
          <w:rFonts w:ascii="Times New Roman" w:hAnsi="Times New Roman"/>
          <w:b w:val="0"/>
          <w:i/>
          <w:sz w:val="24"/>
          <w:szCs w:val="24"/>
          <w:lang w:eastAsia="en-US"/>
        </w:rPr>
        <w:t>1 000</w:t>
      </w:r>
      <w:r w:rsidRPr="00527375">
        <w:rPr>
          <w:rStyle w:val="FontStyle53"/>
          <w:rFonts w:ascii="Times New Roman" w:hAnsi="Times New Roman"/>
          <w:b w:val="0"/>
          <w:i/>
          <w:sz w:val="24"/>
          <w:szCs w:val="24"/>
          <w:lang w:eastAsia="en-US"/>
        </w:rPr>
        <w:t xml:space="preserve"> log(E)</w:t>
      </w:r>
      <w:r w:rsidRPr="00601907">
        <w:rPr>
          <w:rStyle w:val="FontStyle53"/>
          <w:rFonts w:ascii="Times New Roman" w:hAnsi="Times New Roman"/>
          <w:b w:val="0"/>
          <w:sz w:val="24"/>
          <w:szCs w:val="24"/>
          <w:lang w:eastAsia="en-US"/>
        </w:rPr>
        <w:t xml:space="preserve">, где </w:t>
      </w:r>
      <w:r w:rsidRPr="00527375">
        <w:rPr>
          <w:rStyle w:val="FontStyle53"/>
          <w:rFonts w:ascii="Times New Roman" w:hAnsi="Times New Roman"/>
          <w:b w:val="0"/>
          <w:i/>
          <w:sz w:val="24"/>
          <w:szCs w:val="24"/>
          <w:lang w:eastAsia="en-US"/>
        </w:rPr>
        <w:t>Е</w:t>
      </w:r>
      <w:r w:rsidRPr="00601907">
        <w:rPr>
          <w:rStyle w:val="FontStyle53"/>
          <w:rFonts w:ascii="Times New Roman" w:hAnsi="Times New Roman"/>
          <w:b w:val="0"/>
          <w:sz w:val="24"/>
          <w:szCs w:val="24"/>
          <w:lang w:eastAsia="en-US"/>
        </w:rPr>
        <w:t xml:space="preserve"> относительное значение дозы в плоскости </w:t>
      </w:r>
      <w:r w:rsidR="00662F08" w:rsidRPr="00601907">
        <w:rPr>
          <w:rStyle w:val="FontStyle53"/>
          <w:rFonts w:ascii="Times New Roman" w:hAnsi="Times New Roman"/>
          <w:b w:val="0"/>
          <w:sz w:val="24"/>
          <w:szCs w:val="24"/>
          <w:lang w:eastAsia="en-US"/>
        </w:rPr>
        <w:t>цифрового приемника рентгеновского изображения. зона серого цвета на рисунке а.2 построена по области внутри линии подчеркивания, эта зона включает в себя анатомические области, коллимированную зону и области попадания прямого (неослабленного) пучка. диапазон сигналов пикселей в этом случае более 2000, что соответствует коэффициенту более 100 для дозы в плоскости приемника. это достаточно часто встречающаяся ситуация для многих исследований. черная гистограмма получена из пикселей в зоне за пределами красной линии на рисунке а.1. это одно из возможных условий выбора опорной зоны изображения. диапазон сигналов пикселей этой гистограммы более 1000, что соответствует коэффициенту по дозе 10 [4]. таким образом, различный подход к выбору опорной области изображения может привести к различному значению показателя экспозиции.</w:t>
      </w: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p>
    <w:p w:rsidR="00772985" w:rsidRPr="00601907" w:rsidRDefault="00662F08" w:rsidP="00772985">
      <w:pPr>
        <w:pStyle w:val="Style6"/>
        <w:widowControl/>
        <w:ind w:firstLine="567"/>
        <w:jc w:val="both"/>
        <w:rPr>
          <w:rStyle w:val="FontStyle53"/>
          <w:rFonts w:ascii="Times New Roman" w:hAnsi="Times New Roman"/>
          <w:b w:val="0"/>
          <w:szCs w:val="18"/>
          <w:lang w:eastAsia="en-US"/>
        </w:rPr>
      </w:pPr>
      <w:r w:rsidRPr="00601907">
        <w:rPr>
          <w:rStyle w:val="FontStyle53"/>
          <w:rFonts w:ascii="Times New Roman" w:hAnsi="Times New Roman"/>
          <w:b w:val="0"/>
          <w:szCs w:val="18"/>
          <w:lang w:eastAsia="en-US"/>
        </w:rPr>
        <w:t>Примечание</w:t>
      </w:r>
      <w:r w:rsidR="00772985" w:rsidRPr="00601907">
        <w:rPr>
          <w:rStyle w:val="FontStyle53"/>
          <w:rFonts w:ascii="Times New Roman" w:hAnsi="Times New Roman"/>
          <w:b w:val="0"/>
          <w:szCs w:val="18"/>
          <w:lang w:eastAsia="en-US"/>
        </w:rPr>
        <w:t xml:space="preserve">: В целях проведения испытаний может оказаться полезной возможность интерактивного выбора </w:t>
      </w:r>
      <w:r w:rsidRPr="00601907">
        <w:rPr>
          <w:rStyle w:val="FontStyle53"/>
          <w:rFonts w:ascii="Times New Roman" w:hAnsi="Times New Roman"/>
          <w:b w:val="0"/>
          <w:szCs w:val="18"/>
          <w:lang w:eastAsia="en-US"/>
        </w:rPr>
        <w:t>опорной области изображения.</w:t>
      </w:r>
    </w:p>
    <w:p w:rsidR="00772985" w:rsidRPr="00601907" w:rsidRDefault="00772985" w:rsidP="00772985">
      <w:pPr>
        <w:pStyle w:val="Style6"/>
        <w:widowControl/>
        <w:ind w:firstLine="567"/>
        <w:jc w:val="both"/>
        <w:rPr>
          <w:rStyle w:val="FontStyle53"/>
          <w:rFonts w:ascii="Times New Roman" w:hAnsi="Times New Roman"/>
          <w:b w:val="0"/>
          <w:sz w:val="24"/>
          <w:szCs w:val="24"/>
          <w:lang w:eastAsia="en-US"/>
        </w:rPr>
      </w:pPr>
    </w:p>
    <w:p w:rsidR="002F1781" w:rsidRPr="00601907" w:rsidRDefault="00601907" w:rsidP="003E4506">
      <w:pPr>
        <w:pStyle w:val="Style11"/>
        <w:widowControl/>
        <w:ind w:firstLine="567"/>
        <w:jc w:val="center"/>
        <w:rPr>
          <w:rStyle w:val="FontStyle56"/>
          <w:rFonts w:ascii="Times New Roman" w:eastAsia="Arial" w:hAnsi="Times New Roman" w:cs="Times New Roman"/>
          <w:sz w:val="24"/>
          <w:szCs w:val="24"/>
          <w:lang w:eastAsia="en-US"/>
        </w:rPr>
      </w:pPr>
      <w:r w:rsidRPr="00601907">
        <w:rPr>
          <w:rFonts w:ascii="Times New Roman" w:hAnsi="Times New Roman" w:cs="Bookman Old Style"/>
          <w:bCs/>
          <w:noProof/>
          <w:color w:val="000000"/>
        </w:rPr>
        <w:lastRenderedPageBreak/>
        <mc:AlternateContent>
          <mc:Choice Requires="wpg">
            <w:drawing>
              <wp:inline distT="0" distB="0" distL="0" distR="0" wp14:anchorId="42C618E9" wp14:editId="44B67AAF">
                <wp:extent cx="4215765" cy="2941320"/>
                <wp:effectExtent l="1905" t="0" r="1905" b="2540"/>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5765" cy="2940685"/>
                          <a:chOff x="0" y="0"/>
                          <a:chExt cx="6639" cy="4631"/>
                        </a:xfrm>
                      </wpg:grpSpPr>
                      <wps:wsp>
                        <wps:cNvPr id="6" name="AutoShape 7"/>
                        <wps:cNvSpPr>
                          <a:spLocks/>
                        </wps:cNvSpPr>
                        <wps:spPr bwMode="auto">
                          <a:xfrm>
                            <a:off x="556" y="112"/>
                            <a:ext cx="5417" cy="3948"/>
                          </a:xfrm>
                          <a:custGeom>
                            <a:avLst/>
                            <a:gdLst>
                              <a:gd name="T0" fmla="+- 0 5974 557"/>
                              <a:gd name="T1" fmla="*/ T0 w 5417"/>
                              <a:gd name="T2" fmla="+- 0 4061 113"/>
                              <a:gd name="T3" fmla="*/ 4061 h 3948"/>
                              <a:gd name="T4" fmla="+- 0 557 557"/>
                              <a:gd name="T5" fmla="*/ T4 w 5417"/>
                              <a:gd name="T6" fmla="+- 0 113 113"/>
                              <a:gd name="T7" fmla="*/ 113 h 3948"/>
                              <a:gd name="T8" fmla="+- 0 588 557"/>
                              <a:gd name="T9" fmla="*/ T8 w 5417"/>
                              <a:gd name="T10" fmla="+- 0 3864 113"/>
                              <a:gd name="T11" fmla="*/ 3864 h 3948"/>
                              <a:gd name="T12" fmla="+- 0 588 557"/>
                              <a:gd name="T13" fmla="*/ T12 w 5417"/>
                              <a:gd name="T14" fmla="+- 0 3468 113"/>
                              <a:gd name="T15" fmla="*/ 3468 h 3948"/>
                              <a:gd name="T16" fmla="+- 0 607 557"/>
                              <a:gd name="T17" fmla="*/ T16 w 5417"/>
                              <a:gd name="T18" fmla="+- 0 3074 113"/>
                              <a:gd name="T19" fmla="*/ 3074 h 3948"/>
                              <a:gd name="T20" fmla="+- 0 588 557"/>
                              <a:gd name="T21" fmla="*/ T20 w 5417"/>
                              <a:gd name="T22" fmla="+- 0 2678 113"/>
                              <a:gd name="T23" fmla="*/ 2678 h 3948"/>
                              <a:gd name="T24" fmla="+- 0 588 557"/>
                              <a:gd name="T25" fmla="*/ T24 w 5417"/>
                              <a:gd name="T26" fmla="+- 0 2285 113"/>
                              <a:gd name="T27" fmla="*/ 2285 h 3948"/>
                              <a:gd name="T28" fmla="+- 0 588 557"/>
                              <a:gd name="T29" fmla="*/ T28 w 5417"/>
                              <a:gd name="T30" fmla="+- 0 1889 113"/>
                              <a:gd name="T31" fmla="*/ 1889 h 3948"/>
                              <a:gd name="T32" fmla="+- 0 588 557"/>
                              <a:gd name="T33" fmla="*/ T32 w 5417"/>
                              <a:gd name="T34" fmla="+- 0 1495 113"/>
                              <a:gd name="T35" fmla="*/ 1495 h 3948"/>
                              <a:gd name="T36" fmla="+- 0 607 557"/>
                              <a:gd name="T37" fmla="*/ T36 w 5417"/>
                              <a:gd name="T38" fmla="+- 0 1099 113"/>
                              <a:gd name="T39" fmla="*/ 1099 h 3948"/>
                              <a:gd name="T40" fmla="+- 0 588 557"/>
                              <a:gd name="T41" fmla="*/ T40 w 5417"/>
                              <a:gd name="T42" fmla="+- 0 706 113"/>
                              <a:gd name="T43" fmla="*/ 706 h 3948"/>
                              <a:gd name="T44" fmla="+- 0 588 557"/>
                              <a:gd name="T45" fmla="*/ T44 w 5417"/>
                              <a:gd name="T46" fmla="+- 0 310 113"/>
                              <a:gd name="T47" fmla="*/ 310 h 3948"/>
                              <a:gd name="T48" fmla="+- 0 557 557"/>
                              <a:gd name="T49" fmla="*/ T48 w 5417"/>
                              <a:gd name="T50" fmla="+- 0 4061 113"/>
                              <a:gd name="T51" fmla="*/ 4061 h 3948"/>
                              <a:gd name="T52" fmla="+- 0 557 557"/>
                              <a:gd name="T53" fmla="*/ T52 w 5417"/>
                              <a:gd name="T54" fmla="+- 0 142 113"/>
                              <a:gd name="T55" fmla="*/ 142 h 3948"/>
                              <a:gd name="T56" fmla="+- 0 775 557"/>
                              <a:gd name="T57" fmla="*/ T56 w 5417"/>
                              <a:gd name="T58" fmla="+- 0 142 113"/>
                              <a:gd name="T59" fmla="*/ 142 h 3948"/>
                              <a:gd name="T60" fmla="+- 0 991 557"/>
                              <a:gd name="T61" fmla="*/ T60 w 5417"/>
                              <a:gd name="T62" fmla="+- 0 142 113"/>
                              <a:gd name="T63" fmla="*/ 142 h 3948"/>
                              <a:gd name="T64" fmla="+- 0 1207 557"/>
                              <a:gd name="T65" fmla="*/ T64 w 5417"/>
                              <a:gd name="T66" fmla="+- 0 142 113"/>
                              <a:gd name="T67" fmla="*/ 142 h 3948"/>
                              <a:gd name="T68" fmla="+- 0 1423 557"/>
                              <a:gd name="T69" fmla="*/ T68 w 5417"/>
                              <a:gd name="T70" fmla="+- 0 161 113"/>
                              <a:gd name="T71" fmla="*/ 161 h 3948"/>
                              <a:gd name="T72" fmla="+- 0 1642 557"/>
                              <a:gd name="T73" fmla="*/ T72 w 5417"/>
                              <a:gd name="T74" fmla="+- 0 142 113"/>
                              <a:gd name="T75" fmla="*/ 142 h 3948"/>
                              <a:gd name="T76" fmla="+- 0 1858 557"/>
                              <a:gd name="T77" fmla="*/ T76 w 5417"/>
                              <a:gd name="T78" fmla="+- 0 142 113"/>
                              <a:gd name="T79" fmla="*/ 142 h 3948"/>
                              <a:gd name="T80" fmla="+- 0 2076 557"/>
                              <a:gd name="T81" fmla="*/ T80 w 5417"/>
                              <a:gd name="T82" fmla="+- 0 142 113"/>
                              <a:gd name="T83" fmla="*/ 142 h 3948"/>
                              <a:gd name="T84" fmla="+- 0 2290 557"/>
                              <a:gd name="T85" fmla="*/ T84 w 5417"/>
                              <a:gd name="T86" fmla="+- 0 142 113"/>
                              <a:gd name="T87" fmla="*/ 142 h 3948"/>
                              <a:gd name="T88" fmla="+- 0 2508 557"/>
                              <a:gd name="T89" fmla="*/ T88 w 5417"/>
                              <a:gd name="T90" fmla="+- 0 161 113"/>
                              <a:gd name="T91" fmla="*/ 161 h 3948"/>
                              <a:gd name="T92" fmla="+- 0 2724 557"/>
                              <a:gd name="T93" fmla="*/ T92 w 5417"/>
                              <a:gd name="T94" fmla="+- 0 142 113"/>
                              <a:gd name="T95" fmla="*/ 142 h 3948"/>
                              <a:gd name="T96" fmla="+- 0 2940 557"/>
                              <a:gd name="T97" fmla="*/ T96 w 5417"/>
                              <a:gd name="T98" fmla="+- 0 142 113"/>
                              <a:gd name="T99" fmla="*/ 142 h 3948"/>
                              <a:gd name="T100" fmla="+- 0 3158 557"/>
                              <a:gd name="T101" fmla="*/ T100 w 5417"/>
                              <a:gd name="T102" fmla="+- 0 142 113"/>
                              <a:gd name="T103" fmla="*/ 142 h 3948"/>
                              <a:gd name="T104" fmla="+- 0 3372 557"/>
                              <a:gd name="T105" fmla="*/ T104 w 5417"/>
                              <a:gd name="T106" fmla="+- 0 142 113"/>
                              <a:gd name="T107" fmla="*/ 142 h 3948"/>
                              <a:gd name="T108" fmla="+- 0 3590 557"/>
                              <a:gd name="T109" fmla="*/ T108 w 5417"/>
                              <a:gd name="T110" fmla="+- 0 161 113"/>
                              <a:gd name="T111" fmla="*/ 161 h 3948"/>
                              <a:gd name="T112" fmla="+- 0 3806 557"/>
                              <a:gd name="T113" fmla="*/ T112 w 5417"/>
                              <a:gd name="T114" fmla="+- 0 142 113"/>
                              <a:gd name="T115" fmla="*/ 142 h 3948"/>
                              <a:gd name="T116" fmla="+- 0 4022 557"/>
                              <a:gd name="T117" fmla="*/ T116 w 5417"/>
                              <a:gd name="T118" fmla="+- 0 142 113"/>
                              <a:gd name="T119" fmla="*/ 142 h 3948"/>
                              <a:gd name="T120" fmla="+- 0 4241 557"/>
                              <a:gd name="T121" fmla="*/ T120 w 5417"/>
                              <a:gd name="T122" fmla="+- 0 142 113"/>
                              <a:gd name="T123" fmla="*/ 142 h 3948"/>
                              <a:gd name="T124" fmla="+- 0 4454 557"/>
                              <a:gd name="T125" fmla="*/ T124 w 5417"/>
                              <a:gd name="T126" fmla="+- 0 142 113"/>
                              <a:gd name="T127" fmla="*/ 142 h 3948"/>
                              <a:gd name="T128" fmla="+- 0 4673 557"/>
                              <a:gd name="T129" fmla="*/ T128 w 5417"/>
                              <a:gd name="T130" fmla="+- 0 161 113"/>
                              <a:gd name="T131" fmla="*/ 161 h 3948"/>
                              <a:gd name="T132" fmla="+- 0 4891 557"/>
                              <a:gd name="T133" fmla="*/ T132 w 5417"/>
                              <a:gd name="T134" fmla="+- 0 142 113"/>
                              <a:gd name="T135" fmla="*/ 142 h 3948"/>
                              <a:gd name="T136" fmla="+- 0 5107 557"/>
                              <a:gd name="T137" fmla="*/ T136 w 5417"/>
                              <a:gd name="T138" fmla="+- 0 142 113"/>
                              <a:gd name="T139" fmla="*/ 142 h 3948"/>
                              <a:gd name="T140" fmla="+- 0 5323 557"/>
                              <a:gd name="T141" fmla="*/ T140 w 5417"/>
                              <a:gd name="T142" fmla="+- 0 142 113"/>
                              <a:gd name="T143" fmla="*/ 142 h 3948"/>
                              <a:gd name="T144" fmla="+- 0 5539 557"/>
                              <a:gd name="T145" fmla="*/ T144 w 5417"/>
                              <a:gd name="T146" fmla="+- 0 142 113"/>
                              <a:gd name="T147" fmla="*/ 142 h 3948"/>
                              <a:gd name="T148" fmla="+- 0 5755 557"/>
                              <a:gd name="T149" fmla="*/ T148 w 5417"/>
                              <a:gd name="T150" fmla="+- 0 161 113"/>
                              <a:gd name="T151" fmla="*/ 161 h 3948"/>
                              <a:gd name="T152" fmla="+- 0 5974 557"/>
                              <a:gd name="T153" fmla="*/ T152 w 5417"/>
                              <a:gd name="T154" fmla="+- 0 142 113"/>
                              <a:gd name="T155" fmla="*/ 142 h 3948"/>
                              <a:gd name="T156" fmla="+- 0 5923 557"/>
                              <a:gd name="T157" fmla="*/ T156 w 5417"/>
                              <a:gd name="T158" fmla="+- 0 4061 113"/>
                              <a:gd name="T159" fmla="*/ 4061 h 3948"/>
                              <a:gd name="T160" fmla="+- 0 5942 557"/>
                              <a:gd name="T161" fmla="*/ T160 w 5417"/>
                              <a:gd name="T162" fmla="+- 0 3566 113"/>
                              <a:gd name="T163" fmla="*/ 3566 h 3948"/>
                              <a:gd name="T164" fmla="+- 0 5923 557"/>
                              <a:gd name="T165" fmla="*/ T164 w 5417"/>
                              <a:gd name="T166" fmla="+- 0 3074 113"/>
                              <a:gd name="T167" fmla="*/ 3074 h 3948"/>
                              <a:gd name="T168" fmla="+- 0 5942 557"/>
                              <a:gd name="T169" fmla="*/ T168 w 5417"/>
                              <a:gd name="T170" fmla="+- 0 2582 113"/>
                              <a:gd name="T171" fmla="*/ 2582 h 3948"/>
                              <a:gd name="T172" fmla="+- 0 5923 557"/>
                              <a:gd name="T173" fmla="*/ T172 w 5417"/>
                              <a:gd name="T174" fmla="+- 0 2086 113"/>
                              <a:gd name="T175" fmla="*/ 2086 h 3948"/>
                              <a:gd name="T176" fmla="+- 0 5942 557"/>
                              <a:gd name="T177" fmla="*/ T176 w 5417"/>
                              <a:gd name="T178" fmla="+- 0 1594 113"/>
                              <a:gd name="T179" fmla="*/ 1594 h 3948"/>
                              <a:gd name="T180" fmla="+- 0 5923 557"/>
                              <a:gd name="T181" fmla="*/ T180 w 5417"/>
                              <a:gd name="T182" fmla="+- 0 1099 113"/>
                              <a:gd name="T183" fmla="*/ 1099 h 3948"/>
                              <a:gd name="T184" fmla="+- 0 5942 557"/>
                              <a:gd name="T185" fmla="*/ T184 w 5417"/>
                              <a:gd name="T186" fmla="+- 0 605 113"/>
                              <a:gd name="T187" fmla="*/ 605 h 3948"/>
                              <a:gd name="T188" fmla="+- 0 5923 557"/>
                              <a:gd name="T189" fmla="*/ T188 w 5417"/>
                              <a:gd name="T190" fmla="+- 0 113 113"/>
                              <a:gd name="T191" fmla="*/ 113 h 39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5417" h="3948">
                                <a:moveTo>
                                  <a:pt x="0" y="0"/>
                                </a:moveTo>
                                <a:lnTo>
                                  <a:pt x="0" y="3948"/>
                                </a:lnTo>
                                <a:moveTo>
                                  <a:pt x="0" y="3948"/>
                                </a:moveTo>
                                <a:lnTo>
                                  <a:pt x="5417" y="3948"/>
                                </a:lnTo>
                                <a:moveTo>
                                  <a:pt x="5417" y="3948"/>
                                </a:moveTo>
                                <a:lnTo>
                                  <a:pt x="5417" y="0"/>
                                </a:lnTo>
                                <a:moveTo>
                                  <a:pt x="5417" y="0"/>
                                </a:moveTo>
                                <a:lnTo>
                                  <a:pt x="0" y="0"/>
                                </a:lnTo>
                                <a:moveTo>
                                  <a:pt x="2" y="3948"/>
                                </a:moveTo>
                                <a:lnTo>
                                  <a:pt x="50" y="3948"/>
                                </a:lnTo>
                                <a:moveTo>
                                  <a:pt x="2" y="3751"/>
                                </a:moveTo>
                                <a:lnTo>
                                  <a:pt x="31" y="3751"/>
                                </a:lnTo>
                                <a:moveTo>
                                  <a:pt x="2" y="3552"/>
                                </a:moveTo>
                                <a:lnTo>
                                  <a:pt x="31" y="3552"/>
                                </a:lnTo>
                                <a:moveTo>
                                  <a:pt x="2" y="3355"/>
                                </a:moveTo>
                                <a:lnTo>
                                  <a:pt x="31" y="3355"/>
                                </a:lnTo>
                                <a:moveTo>
                                  <a:pt x="2" y="3158"/>
                                </a:moveTo>
                                <a:lnTo>
                                  <a:pt x="31" y="3158"/>
                                </a:lnTo>
                                <a:moveTo>
                                  <a:pt x="2" y="2961"/>
                                </a:moveTo>
                                <a:lnTo>
                                  <a:pt x="50" y="2961"/>
                                </a:lnTo>
                                <a:moveTo>
                                  <a:pt x="2" y="2765"/>
                                </a:moveTo>
                                <a:lnTo>
                                  <a:pt x="31" y="2765"/>
                                </a:lnTo>
                                <a:moveTo>
                                  <a:pt x="2" y="2565"/>
                                </a:moveTo>
                                <a:lnTo>
                                  <a:pt x="31" y="2565"/>
                                </a:lnTo>
                                <a:moveTo>
                                  <a:pt x="2" y="2369"/>
                                </a:moveTo>
                                <a:lnTo>
                                  <a:pt x="31" y="2369"/>
                                </a:lnTo>
                                <a:moveTo>
                                  <a:pt x="2" y="2172"/>
                                </a:moveTo>
                                <a:lnTo>
                                  <a:pt x="31" y="2172"/>
                                </a:lnTo>
                                <a:moveTo>
                                  <a:pt x="2" y="1973"/>
                                </a:moveTo>
                                <a:lnTo>
                                  <a:pt x="50" y="1973"/>
                                </a:lnTo>
                                <a:moveTo>
                                  <a:pt x="2" y="1776"/>
                                </a:moveTo>
                                <a:lnTo>
                                  <a:pt x="31" y="1776"/>
                                </a:lnTo>
                                <a:moveTo>
                                  <a:pt x="2" y="1579"/>
                                </a:moveTo>
                                <a:lnTo>
                                  <a:pt x="31" y="1579"/>
                                </a:lnTo>
                                <a:moveTo>
                                  <a:pt x="2" y="1382"/>
                                </a:moveTo>
                                <a:lnTo>
                                  <a:pt x="31" y="1382"/>
                                </a:lnTo>
                                <a:moveTo>
                                  <a:pt x="2" y="1183"/>
                                </a:moveTo>
                                <a:lnTo>
                                  <a:pt x="31" y="1183"/>
                                </a:lnTo>
                                <a:moveTo>
                                  <a:pt x="2" y="986"/>
                                </a:moveTo>
                                <a:lnTo>
                                  <a:pt x="50" y="986"/>
                                </a:lnTo>
                                <a:moveTo>
                                  <a:pt x="2" y="789"/>
                                </a:moveTo>
                                <a:lnTo>
                                  <a:pt x="31" y="789"/>
                                </a:lnTo>
                                <a:moveTo>
                                  <a:pt x="2" y="593"/>
                                </a:moveTo>
                                <a:lnTo>
                                  <a:pt x="31" y="593"/>
                                </a:lnTo>
                                <a:moveTo>
                                  <a:pt x="2" y="393"/>
                                </a:moveTo>
                                <a:lnTo>
                                  <a:pt x="31" y="393"/>
                                </a:lnTo>
                                <a:moveTo>
                                  <a:pt x="2" y="197"/>
                                </a:moveTo>
                                <a:lnTo>
                                  <a:pt x="31" y="197"/>
                                </a:lnTo>
                                <a:moveTo>
                                  <a:pt x="2" y="0"/>
                                </a:moveTo>
                                <a:lnTo>
                                  <a:pt x="50" y="0"/>
                                </a:lnTo>
                                <a:moveTo>
                                  <a:pt x="0" y="0"/>
                                </a:moveTo>
                                <a:lnTo>
                                  <a:pt x="0" y="3948"/>
                                </a:lnTo>
                                <a:moveTo>
                                  <a:pt x="0" y="3948"/>
                                </a:moveTo>
                                <a:lnTo>
                                  <a:pt x="0" y="3919"/>
                                </a:lnTo>
                                <a:moveTo>
                                  <a:pt x="0" y="0"/>
                                </a:moveTo>
                                <a:lnTo>
                                  <a:pt x="0" y="29"/>
                                </a:lnTo>
                                <a:moveTo>
                                  <a:pt x="218" y="3948"/>
                                </a:moveTo>
                                <a:lnTo>
                                  <a:pt x="218" y="3919"/>
                                </a:lnTo>
                                <a:moveTo>
                                  <a:pt x="218" y="0"/>
                                </a:moveTo>
                                <a:lnTo>
                                  <a:pt x="218" y="29"/>
                                </a:lnTo>
                                <a:moveTo>
                                  <a:pt x="434" y="3948"/>
                                </a:moveTo>
                                <a:lnTo>
                                  <a:pt x="434" y="3919"/>
                                </a:lnTo>
                                <a:moveTo>
                                  <a:pt x="434" y="0"/>
                                </a:moveTo>
                                <a:lnTo>
                                  <a:pt x="434" y="29"/>
                                </a:lnTo>
                                <a:moveTo>
                                  <a:pt x="650" y="3948"/>
                                </a:moveTo>
                                <a:lnTo>
                                  <a:pt x="650" y="3919"/>
                                </a:lnTo>
                                <a:moveTo>
                                  <a:pt x="650" y="0"/>
                                </a:moveTo>
                                <a:lnTo>
                                  <a:pt x="650" y="29"/>
                                </a:lnTo>
                                <a:moveTo>
                                  <a:pt x="866" y="3948"/>
                                </a:moveTo>
                                <a:lnTo>
                                  <a:pt x="866" y="3900"/>
                                </a:lnTo>
                                <a:moveTo>
                                  <a:pt x="866" y="0"/>
                                </a:moveTo>
                                <a:lnTo>
                                  <a:pt x="866" y="48"/>
                                </a:lnTo>
                                <a:moveTo>
                                  <a:pt x="1085" y="3948"/>
                                </a:moveTo>
                                <a:lnTo>
                                  <a:pt x="1085" y="3919"/>
                                </a:lnTo>
                                <a:moveTo>
                                  <a:pt x="1085" y="0"/>
                                </a:moveTo>
                                <a:lnTo>
                                  <a:pt x="1085" y="29"/>
                                </a:lnTo>
                                <a:moveTo>
                                  <a:pt x="1301" y="3948"/>
                                </a:moveTo>
                                <a:lnTo>
                                  <a:pt x="1301" y="3919"/>
                                </a:lnTo>
                                <a:moveTo>
                                  <a:pt x="1301" y="0"/>
                                </a:moveTo>
                                <a:lnTo>
                                  <a:pt x="1301" y="29"/>
                                </a:lnTo>
                                <a:moveTo>
                                  <a:pt x="1519" y="3948"/>
                                </a:moveTo>
                                <a:lnTo>
                                  <a:pt x="1519" y="3919"/>
                                </a:lnTo>
                                <a:moveTo>
                                  <a:pt x="1519" y="0"/>
                                </a:moveTo>
                                <a:lnTo>
                                  <a:pt x="1519" y="29"/>
                                </a:lnTo>
                                <a:moveTo>
                                  <a:pt x="1733" y="3948"/>
                                </a:moveTo>
                                <a:lnTo>
                                  <a:pt x="1733" y="3919"/>
                                </a:lnTo>
                                <a:moveTo>
                                  <a:pt x="1733" y="0"/>
                                </a:moveTo>
                                <a:lnTo>
                                  <a:pt x="1733" y="29"/>
                                </a:lnTo>
                                <a:moveTo>
                                  <a:pt x="1951" y="3948"/>
                                </a:moveTo>
                                <a:lnTo>
                                  <a:pt x="1951" y="3900"/>
                                </a:lnTo>
                                <a:moveTo>
                                  <a:pt x="1951" y="0"/>
                                </a:moveTo>
                                <a:lnTo>
                                  <a:pt x="1951" y="48"/>
                                </a:lnTo>
                                <a:moveTo>
                                  <a:pt x="2167" y="3948"/>
                                </a:moveTo>
                                <a:lnTo>
                                  <a:pt x="2167" y="3919"/>
                                </a:lnTo>
                                <a:moveTo>
                                  <a:pt x="2167" y="0"/>
                                </a:moveTo>
                                <a:lnTo>
                                  <a:pt x="2167" y="29"/>
                                </a:lnTo>
                                <a:moveTo>
                                  <a:pt x="2383" y="3948"/>
                                </a:moveTo>
                                <a:lnTo>
                                  <a:pt x="2383" y="3919"/>
                                </a:lnTo>
                                <a:moveTo>
                                  <a:pt x="2383" y="0"/>
                                </a:moveTo>
                                <a:lnTo>
                                  <a:pt x="2383" y="29"/>
                                </a:lnTo>
                                <a:moveTo>
                                  <a:pt x="2601" y="3948"/>
                                </a:moveTo>
                                <a:lnTo>
                                  <a:pt x="2601" y="3919"/>
                                </a:lnTo>
                                <a:moveTo>
                                  <a:pt x="2601" y="0"/>
                                </a:moveTo>
                                <a:lnTo>
                                  <a:pt x="2601" y="29"/>
                                </a:lnTo>
                                <a:moveTo>
                                  <a:pt x="2815" y="3948"/>
                                </a:moveTo>
                                <a:lnTo>
                                  <a:pt x="2815" y="3919"/>
                                </a:lnTo>
                                <a:moveTo>
                                  <a:pt x="2815" y="0"/>
                                </a:moveTo>
                                <a:lnTo>
                                  <a:pt x="2815" y="29"/>
                                </a:lnTo>
                                <a:moveTo>
                                  <a:pt x="3033" y="3948"/>
                                </a:moveTo>
                                <a:lnTo>
                                  <a:pt x="3033" y="3900"/>
                                </a:lnTo>
                                <a:moveTo>
                                  <a:pt x="3033" y="0"/>
                                </a:moveTo>
                                <a:lnTo>
                                  <a:pt x="3033" y="48"/>
                                </a:lnTo>
                                <a:moveTo>
                                  <a:pt x="3249" y="3948"/>
                                </a:moveTo>
                                <a:lnTo>
                                  <a:pt x="3249" y="3919"/>
                                </a:lnTo>
                                <a:moveTo>
                                  <a:pt x="3249" y="0"/>
                                </a:moveTo>
                                <a:lnTo>
                                  <a:pt x="3249" y="29"/>
                                </a:lnTo>
                                <a:moveTo>
                                  <a:pt x="3465" y="3948"/>
                                </a:moveTo>
                                <a:lnTo>
                                  <a:pt x="3465" y="3919"/>
                                </a:lnTo>
                                <a:moveTo>
                                  <a:pt x="3465" y="0"/>
                                </a:moveTo>
                                <a:lnTo>
                                  <a:pt x="3465" y="29"/>
                                </a:lnTo>
                                <a:moveTo>
                                  <a:pt x="3684" y="3948"/>
                                </a:moveTo>
                                <a:lnTo>
                                  <a:pt x="3684" y="3919"/>
                                </a:lnTo>
                                <a:moveTo>
                                  <a:pt x="3684" y="0"/>
                                </a:moveTo>
                                <a:lnTo>
                                  <a:pt x="3684" y="29"/>
                                </a:lnTo>
                                <a:moveTo>
                                  <a:pt x="3897" y="3948"/>
                                </a:moveTo>
                                <a:lnTo>
                                  <a:pt x="3897" y="3919"/>
                                </a:lnTo>
                                <a:moveTo>
                                  <a:pt x="3897" y="0"/>
                                </a:moveTo>
                                <a:lnTo>
                                  <a:pt x="3897" y="29"/>
                                </a:lnTo>
                                <a:moveTo>
                                  <a:pt x="4116" y="3948"/>
                                </a:moveTo>
                                <a:lnTo>
                                  <a:pt x="4116" y="3900"/>
                                </a:lnTo>
                                <a:moveTo>
                                  <a:pt x="4116" y="0"/>
                                </a:moveTo>
                                <a:lnTo>
                                  <a:pt x="4116" y="48"/>
                                </a:lnTo>
                                <a:moveTo>
                                  <a:pt x="4334" y="3948"/>
                                </a:moveTo>
                                <a:lnTo>
                                  <a:pt x="4334" y="3919"/>
                                </a:lnTo>
                                <a:moveTo>
                                  <a:pt x="4334" y="0"/>
                                </a:moveTo>
                                <a:lnTo>
                                  <a:pt x="4334" y="29"/>
                                </a:lnTo>
                                <a:moveTo>
                                  <a:pt x="4550" y="3948"/>
                                </a:moveTo>
                                <a:lnTo>
                                  <a:pt x="4550" y="3919"/>
                                </a:lnTo>
                                <a:moveTo>
                                  <a:pt x="4550" y="0"/>
                                </a:moveTo>
                                <a:lnTo>
                                  <a:pt x="4550" y="29"/>
                                </a:lnTo>
                                <a:moveTo>
                                  <a:pt x="4766" y="3948"/>
                                </a:moveTo>
                                <a:lnTo>
                                  <a:pt x="4766" y="3919"/>
                                </a:lnTo>
                                <a:moveTo>
                                  <a:pt x="4766" y="0"/>
                                </a:moveTo>
                                <a:lnTo>
                                  <a:pt x="4766" y="29"/>
                                </a:lnTo>
                                <a:moveTo>
                                  <a:pt x="4982" y="3948"/>
                                </a:moveTo>
                                <a:lnTo>
                                  <a:pt x="4982" y="3919"/>
                                </a:lnTo>
                                <a:moveTo>
                                  <a:pt x="4982" y="0"/>
                                </a:moveTo>
                                <a:lnTo>
                                  <a:pt x="4982" y="29"/>
                                </a:lnTo>
                                <a:moveTo>
                                  <a:pt x="5198" y="3948"/>
                                </a:moveTo>
                                <a:lnTo>
                                  <a:pt x="5198" y="3900"/>
                                </a:lnTo>
                                <a:moveTo>
                                  <a:pt x="5198" y="0"/>
                                </a:moveTo>
                                <a:lnTo>
                                  <a:pt x="5198" y="48"/>
                                </a:lnTo>
                                <a:moveTo>
                                  <a:pt x="5417" y="3948"/>
                                </a:moveTo>
                                <a:lnTo>
                                  <a:pt x="5417" y="3919"/>
                                </a:lnTo>
                                <a:moveTo>
                                  <a:pt x="5417" y="0"/>
                                </a:moveTo>
                                <a:lnTo>
                                  <a:pt x="5417" y="29"/>
                                </a:lnTo>
                                <a:moveTo>
                                  <a:pt x="0" y="3948"/>
                                </a:moveTo>
                                <a:lnTo>
                                  <a:pt x="5417" y="3948"/>
                                </a:lnTo>
                                <a:moveTo>
                                  <a:pt x="5414" y="3948"/>
                                </a:moveTo>
                                <a:lnTo>
                                  <a:pt x="5366" y="3948"/>
                                </a:lnTo>
                                <a:moveTo>
                                  <a:pt x="5414" y="3703"/>
                                </a:moveTo>
                                <a:lnTo>
                                  <a:pt x="5385" y="3703"/>
                                </a:lnTo>
                                <a:moveTo>
                                  <a:pt x="5414" y="3453"/>
                                </a:moveTo>
                                <a:lnTo>
                                  <a:pt x="5385" y="3453"/>
                                </a:lnTo>
                                <a:moveTo>
                                  <a:pt x="5414" y="3209"/>
                                </a:moveTo>
                                <a:lnTo>
                                  <a:pt x="5385" y="3209"/>
                                </a:lnTo>
                                <a:moveTo>
                                  <a:pt x="5414" y="2961"/>
                                </a:moveTo>
                                <a:lnTo>
                                  <a:pt x="5366" y="2961"/>
                                </a:lnTo>
                                <a:moveTo>
                                  <a:pt x="5414" y="2714"/>
                                </a:moveTo>
                                <a:lnTo>
                                  <a:pt x="5385" y="2714"/>
                                </a:lnTo>
                                <a:moveTo>
                                  <a:pt x="5414" y="2469"/>
                                </a:moveTo>
                                <a:lnTo>
                                  <a:pt x="5385" y="2469"/>
                                </a:lnTo>
                                <a:moveTo>
                                  <a:pt x="5414" y="2222"/>
                                </a:moveTo>
                                <a:lnTo>
                                  <a:pt x="5385" y="2222"/>
                                </a:lnTo>
                                <a:moveTo>
                                  <a:pt x="5414" y="1973"/>
                                </a:moveTo>
                                <a:lnTo>
                                  <a:pt x="5366" y="1973"/>
                                </a:lnTo>
                                <a:moveTo>
                                  <a:pt x="5414" y="1725"/>
                                </a:moveTo>
                                <a:lnTo>
                                  <a:pt x="5385" y="1725"/>
                                </a:lnTo>
                                <a:moveTo>
                                  <a:pt x="5414" y="1481"/>
                                </a:moveTo>
                                <a:lnTo>
                                  <a:pt x="5385" y="1481"/>
                                </a:lnTo>
                                <a:moveTo>
                                  <a:pt x="5414" y="1233"/>
                                </a:moveTo>
                                <a:lnTo>
                                  <a:pt x="5385" y="1233"/>
                                </a:lnTo>
                                <a:moveTo>
                                  <a:pt x="5414" y="986"/>
                                </a:moveTo>
                                <a:lnTo>
                                  <a:pt x="5366" y="986"/>
                                </a:lnTo>
                                <a:moveTo>
                                  <a:pt x="5414" y="741"/>
                                </a:moveTo>
                                <a:lnTo>
                                  <a:pt x="5385" y="741"/>
                                </a:lnTo>
                                <a:moveTo>
                                  <a:pt x="5414" y="492"/>
                                </a:moveTo>
                                <a:lnTo>
                                  <a:pt x="5385" y="492"/>
                                </a:lnTo>
                                <a:moveTo>
                                  <a:pt x="5414" y="245"/>
                                </a:moveTo>
                                <a:lnTo>
                                  <a:pt x="5385" y="245"/>
                                </a:lnTo>
                                <a:moveTo>
                                  <a:pt x="5414" y="0"/>
                                </a:moveTo>
                                <a:lnTo>
                                  <a:pt x="5366" y="0"/>
                                </a:lnTo>
                                <a:moveTo>
                                  <a:pt x="5417" y="0"/>
                                </a:moveTo>
                                <a:lnTo>
                                  <a:pt x="5417" y="3948"/>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617" y="1090"/>
                            <a:ext cx="1883" cy="29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500" y="997"/>
                            <a:ext cx="15" cy="30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514" y="951"/>
                            <a:ext cx="32" cy="311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546" y="788"/>
                            <a:ext cx="17" cy="32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62" y="169"/>
                            <a:ext cx="32" cy="3896"/>
                          </a:xfrm>
                          <a:prstGeom prst="rect">
                            <a:avLst/>
                          </a:prstGeom>
                          <a:noFill/>
                          <a:extLst>
                            <a:ext uri="{909E8E84-426E-40DD-AFC4-6F175D3DCCD1}">
                              <a14:hiddenFill xmlns:a14="http://schemas.microsoft.com/office/drawing/2010/main">
                                <a:solidFill>
                                  <a:srgbClr val="FFFFFF"/>
                                </a:solidFill>
                              </a14:hiddenFill>
                            </a:ext>
                          </a:extLst>
                        </pic:spPr>
                      </pic:pic>
                      <wps:wsp>
                        <wps:cNvPr id="12" name="Line 13"/>
                        <wps:cNvCnPr>
                          <a:cxnSpLocks noChangeShapeType="1"/>
                        </wps:cNvCnPr>
                        <wps:spPr bwMode="auto">
                          <a:xfrm>
                            <a:off x="3585" y="838"/>
                            <a:ext cx="0" cy="3226"/>
                          </a:xfrm>
                          <a:prstGeom prst="line">
                            <a:avLst/>
                          </a:prstGeom>
                          <a:noFill/>
                          <a:ln w="6858">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a:cxnSpLocks noChangeShapeType="1"/>
                        </wps:cNvCnPr>
                        <wps:spPr bwMode="auto">
                          <a:xfrm>
                            <a:off x="3590" y="4061"/>
                            <a:ext cx="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4"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594" y="954"/>
                            <a:ext cx="32" cy="3111"/>
                          </a:xfrm>
                          <a:prstGeom prst="rect">
                            <a:avLst/>
                          </a:prstGeom>
                          <a:noFill/>
                          <a:extLst>
                            <a:ext uri="{909E8E84-426E-40DD-AFC4-6F175D3DCCD1}">
                              <a14:hiddenFill xmlns:a14="http://schemas.microsoft.com/office/drawing/2010/main">
                                <a:solidFill>
                                  <a:srgbClr val="FFFFFF"/>
                                </a:solidFill>
                              </a14:hiddenFill>
                            </a:ext>
                          </a:extLst>
                        </pic:spPr>
                      </pic:pic>
                      <wps:wsp>
                        <wps:cNvPr id="15" name="AutoShape 16"/>
                        <wps:cNvSpPr>
                          <a:spLocks/>
                        </wps:cNvSpPr>
                        <wps:spPr bwMode="auto">
                          <a:xfrm>
                            <a:off x="3628" y="348"/>
                            <a:ext cx="8" cy="3713"/>
                          </a:xfrm>
                          <a:custGeom>
                            <a:avLst/>
                            <a:gdLst>
                              <a:gd name="T0" fmla="+- 0 3629 3629"/>
                              <a:gd name="T1" fmla="*/ T0 w 8"/>
                              <a:gd name="T2" fmla="+- 0 348 348"/>
                              <a:gd name="T3" fmla="*/ 348 h 3713"/>
                              <a:gd name="T4" fmla="+- 0 3629 3629"/>
                              <a:gd name="T5" fmla="*/ T4 w 8"/>
                              <a:gd name="T6" fmla="+- 0 4061 348"/>
                              <a:gd name="T7" fmla="*/ 4061 h 3713"/>
                              <a:gd name="T8" fmla="+- 0 3629 3629"/>
                              <a:gd name="T9" fmla="*/ T8 w 8"/>
                              <a:gd name="T10" fmla="+- 0 4061 348"/>
                              <a:gd name="T11" fmla="*/ 4061 h 3713"/>
                              <a:gd name="T12" fmla="+- 0 3636 3629"/>
                              <a:gd name="T13" fmla="*/ T12 w 8"/>
                              <a:gd name="T14" fmla="+- 0 4061 348"/>
                              <a:gd name="T15" fmla="*/ 4061 h 3713"/>
                            </a:gdLst>
                            <a:ahLst/>
                            <a:cxnLst>
                              <a:cxn ang="0">
                                <a:pos x="T1" y="T3"/>
                              </a:cxn>
                              <a:cxn ang="0">
                                <a:pos x="T5" y="T7"/>
                              </a:cxn>
                              <a:cxn ang="0">
                                <a:pos x="T9" y="T11"/>
                              </a:cxn>
                              <a:cxn ang="0">
                                <a:pos x="T13" y="T15"/>
                              </a:cxn>
                            </a:cxnLst>
                            <a:rect l="0" t="0" r="r" b="b"/>
                            <a:pathLst>
                              <a:path w="8" h="3713">
                                <a:moveTo>
                                  <a:pt x="0" y="0"/>
                                </a:moveTo>
                                <a:lnTo>
                                  <a:pt x="0" y="3713"/>
                                </a:lnTo>
                                <a:moveTo>
                                  <a:pt x="0" y="3713"/>
                                </a:moveTo>
                                <a:lnTo>
                                  <a:pt x="7" y="3713"/>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3625" y="344"/>
                            <a:ext cx="2014" cy="3720"/>
                          </a:xfrm>
                          <a:prstGeom prst="rect">
                            <a:avLst/>
                          </a:prstGeom>
                          <a:noFill/>
                          <a:extLst>
                            <a:ext uri="{909E8E84-426E-40DD-AFC4-6F175D3DCCD1}">
                              <a14:hiddenFill xmlns:a14="http://schemas.microsoft.com/office/drawing/2010/main">
                                <a:solidFill>
                                  <a:srgbClr val="FFFFFF"/>
                                </a:solidFill>
                              </a14:hiddenFill>
                            </a:ext>
                          </a:extLst>
                        </pic:spPr>
                      </pic:pic>
                      <wps:wsp>
                        <wps:cNvPr id="17" name="AutoShape 18"/>
                        <wps:cNvSpPr>
                          <a:spLocks/>
                        </wps:cNvSpPr>
                        <wps:spPr bwMode="auto">
                          <a:xfrm>
                            <a:off x="556" y="4060"/>
                            <a:ext cx="87" cy="2"/>
                          </a:xfrm>
                          <a:custGeom>
                            <a:avLst/>
                            <a:gdLst>
                              <a:gd name="T0" fmla="+- 0 557 557"/>
                              <a:gd name="T1" fmla="*/ T0 w 87"/>
                              <a:gd name="T2" fmla="+- 0 569 557"/>
                              <a:gd name="T3" fmla="*/ T2 w 87"/>
                              <a:gd name="T4" fmla="+- 0 569 557"/>
                              <a:gd name="T5" fmla="*/ T4 w 87"/>
                              <a:gd name="T6" fmla="+- 0 557 557"/>
                              <a:gd name="T7" fmla="*/ T6 w 87"/>
                              <a:gd name="T8" fmla="+- 0 562 557"/>
                              <a:gd name="T9" fmla="*/ T8 w 87"/>
                              <a:gd name="T10" fmla="+- 0 562 557"/>
                              <a:gd name="T11" fmla="*/ T10 w 87"/>
                              <a:gd name="T12" fmla="+- 0 581 557"/>
                              <a:gd name="T13" fmla="*/ T12 w 87"/>
                              <a:gd name="T14" fmla="+- 0 581 557"/>
                              <a:gd name="T15" fmla="*/ T14 w 87"/>
                              <a:gd name="T16" fmla="+- 0 593 557"/>
                              <a:gd name="T17" fmla="*/ T16 w 87"/>
                              <a:gd name="T18" fmla="+- 0 593 557"/>
                              <a:gd name="T19" fmla="*/ T18 w 87"/>
                              <a:gd name="T20" fmla="+- 0 581 557"/>
                              <a:gd name="T21" fmla="*/ T20 w 87"/>
                              <a:gd name="T22" fmla="+- 0 588 557"/>
                              <a:gd name="T23" fmla="*/ T22 w 87"/>
                              <a:gd name="T24" fmla="+- 0 588 557"/>
                              <a:gd name="T25" fmla="*/ T24 w 87"/>
                              <a:gd name="T26" fmla="+- 0 607 557"/>
                              <a:gd name="T27" fmla="*/ T26 w 87"/>
                              <a:gd name="T28" fmla="+- 0 607 557"/>
                              <a:gd name="T29" fmla="*/ T28 w 87"/>
                              <a:gd name="T30" fmla="+- 0 619 557"/>
                              <a:gd name="T31" fmla="*/ T30 w 87"/>
                              <a:gd name="T32" fmla="+- 0 619 557"/>
                              <a:gd name="T33" fmla="*/ T32 w 87"/>
                              <a:gd name="T34" fmla="+- 0 607 557"/>
                              <a:gd name="T35" fmla="*/ T34 w 87"/>
                              <a:gd name="T36" fmla="+- 0 612 557"/>
                              <a:gd name="T37" fmla="*/ T36 w 87"/>
                              <a:gd name="T38" fmla="+- 0 612 557"/>
                              <a:gd name="T39" fmla="*/ T38 w 87"/>
                              <a:gd name="T40" fmla="+- 0 631 557"/>
                              <a:gd name="T41" fmla="*/ T40 w 87"/>
                              <a:gd name="T42" fmla="+- 0 631 557"/>
                              <a:gd name="T43" fmla="*/ T42 w 87"/>
                              <a:gd name="T44" fmla="+- 0 643 557"/>
                              <a:gd name="T45" fmla="*/ T44 w 87"/>
                              <a:gd name="T46" fmla="+- 0 643 557"/>
                              <a:gd name="T47" fmla="*/ T46 w 87"/>
                              <a:gd name="T48" fmla="+- 0 631 557"/>
                              <a:gd name="T49" fmla="*/ T48 w 87"/>
                              <a:gd name="T50" fmla="+- 0 638 557"/>
                              <a:gd name="T51" fmla="*/ T50 w 87"/>
                              <a:gd name="T52" fmla="+- 0 638 557"/>
                              <a:gd name="T53" fmla="*/ T52 w 87"/>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 ang="0">
                                <a:pos x="T29" y="0"/>
                              </a:cxn>
                              <a:cxn ang="0">
                                <a:pos x="T31" y="0"/>
                              </a:cxn>
                              <a:cxn ang="0">
                                <a:pos x="T33" y="0"/>
                              </a:cxn>
                              <a:cxn ang="0">
                                <a:pos x="T35" y="0"/>
                              </a:cxn>
                              <a:cxn ang="0">
                                <a:pos x="T37" y="0"/>
                              </a:cxn>
                              <a:cxn ang="0">
                                <a:pos x="T39" y="0"/>
                              </a:cxn>
                              <a:cxn ang="0">
                                <a:pos x="T41" y="0"/>
                              </a:cxn>
                              <a:cxn ang="0">
                                <a:pos x="T43" y="0"/>
                              </a:cxn>
                              <a:cxn ang="0">
                                <a:pos x="T45" y="0"/>
                              </a:cxn>
                              <a:cxn ang="0">
                                <a:pos x="T47" y="0"/>
                              </a:cxn>
                              <a:cxn ang="0">
                                <a:pos x="T49" y="0"/>
                              </a:cxn>
                              <a:cxn ang="0">
                                <a:pos x="T51" y="0"/>
                              </a:cxn>
                              <a:cxn ang="0">
                                <a:pos x="T53" y="0"/>
                              </a:cxn>
                            </a:cxnLst>
                            <a:rect l="0" t="0" r="r" b="b"/>
                            <a:pathLst>
                              <a:path w="87">
                                <a:moveTo>
                                  <a:pt x="0" y="0"/>
                                </a:moveTo>
                                <a:lnTo>
                                  <a:pt x="12" y="0"/>
                                </a:lnTo>
                                <a:lnTo>
                                  <a:pt x="0" y="0"/>
                                </a:lnTo>
                                <a:moveTo>
                                  <a:pt x="5" y="0"/>
                                </a:moveTo>
                                <a:lnTo>
                                  <a:pt x="5" y="0"/>
                                </a:lnTo>
                                <a:moveTo>
                                  <a:pt x="24" y="0"/>
                                </a:moveTo>
                                <a:lnTo>
                                  <a:pt x="24" y="0"/>
                                </a:lnTo>
                                <a:lnTo>
                                  <a:pt x="36" y="0"/>
                                </a:lnTo>
                                <a:lnTo>
                                  <a:pt x="24" y="0"/>
                                </a:lnTo>
                                <a:moveTo>
                                  <a:pt x="31" y="0"/>
                                </a:moveTo>
                                <a:lnTo>
                                  <a:pt x="31" y="0"/>
                                </a:lnTo>
                                <a:moveTo>
                                  <a:pt x="50" y="0"/>
                                </a:moveTo>
                                <a:lnTo>
                                  <a:pt x="50" y="0"/>
                                </a:lnTo>
                                <a:lnTo>
                                  <a:pt x="62" y="0"/>
                                </a:lnTo>
                                <a:lnTo>
                                  <a:pt x="50" y="0"/>
                                </a:lnTo>
                                <a:moveTo>
                                  <a:pt x="55" y="0"/>
                                </a:moveTo>
                                <a:lnTo>
                                  <a:pt x="55" y="0"/>
                                </a:lnTo>
                                <a:moveTo>
                                  <a:pt x="74" y="0"/>
                                </a:moveTo>
                                <a:lnTo>
                                  <a:pt x="74" y="0"/>
                                </a:lnTo>
                                <a:lnTo>
                                  <a:pt x="86" y="0"/>
                                </a:lnTo>
                                <a:lnTo>
                                  <a:pt x="74" y="0"/>
                                </a:lnTo>
                                <a:moveTo>
                                  <a:pt x="81" y="0"/>
                                </a:moveTo>
                                <a:lnTo>
                                  <a:pt x="81" y="0"/>
                                </a:lnTo>
                              </a:path>
                            </a:pathLst>
                          </a:custGeom>
                          <a:noFill/>
                          <a:ln w="4572">
                            <a:solidFill>
                              <a:srgbClr val="7E7E7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55" y="666"/>
                            <a:ext cx="702" cy="3399"/>
                          </a:xfrm>
                          <a:prstGeom prst="rect">
                            <a:avLst/>
                          </a:prstGeom>
                          <a:noFill/>
                          <a:extLst>
                            <a:ext uri="{909E8E84-426E-40DD-AFC4-6F175D3DCCD1}">
                              <a14:hiddenFill xmlns:a14="http://schemas.microsoft.com/office/drawing/2010/main">
                                <a:solidFill>
                                  <a:srgbClr val="FFFFFF"/>
                                </a:solidFill>
                              </a14:hiddenFill>
                            </a:ext>
                          </a:extLst>
                        </pic:spPr>
                      </pic:pic>
                      <wps:wsp>
                        <wps:cNvPr id="19" name="AutoShape 20"/>
                        <wps:cNvSpPr>
                          <a:spLocks/>
                        </wps:cNvSpPr>
                        <wps:spPr bwMode="auto">
                          <a:xfrm>
                            <a:off x="1339" y="669"/>
                            <a:ext cx="39" cy="3392"/>
                          </a:xfrm>
                          <a:custGeom>
                            <a:avLst/>
                            <a:gdLst>
                              <a:gd name="T0" fmla="+- 0 1339 1339"/>
                              <a:gd name="T1" fmla="*/ T0 w 39"/>
                              <a:gd name="T2" fmla="+- 0 670 670"/>
                              <a:gd name="T3" fmla="*/ 670 h 3392"/>
                              <a:gd name="T4" fmla="+- 0 1339 1339"/>
                              <a:gd name="T5" fmla="*/ T4 w 39"/>
                              <a:gd name="T6" fmla="+- 0 4061 670"/>
                              <a:gd name="T7" fmla="*/ 4061 h 3392"/>
                              <a:gd name="T8" fmla="+- 0 1339 1339"/>
                              <a:gd name="T9" fmla="*/ T8 w 39"/>
                              <a:gd name="T10" fmla="+- 0 4061 670"/>
                              <a:gd name="T11" fmla="*/ 4061 h 3392"/>
                              <a:gd name="T12" fmla="+- 0 1354 1339"/>
                              <a:gd name="T13" fmla="*/ T12 w 39"/>
                              <a:gd name="T14" fmla="+- 0 4061 670"/>
                              <a:gd name="T15" fmla="*/ 4061 h 3392"/>
                              <a:gd name="T16" fmla="+- 0 1354 1339"/>
                              <a:gd name="T17" fmla="*/ T16 w 39"/>
                              <a:gd name="T18" fmla="+- 0 4061 670"/>
                              <a:gd name="T19" fmla="*/ 4061 h 3392"/>
                              <a:gd name="T20" fmla="+- 0 1354 1339"/>
                              <a:gd name="T21" fmla="*/ T20 w 39"/>
                              <a:gd name="T22" fmla="+- 0 670 670"/>
                              <a:gd name="T23" fmla="*/ 670 h 3392"/>
                              <a:gd name="T24" fmla="+- 0 1366 1339"/>
                              <a:gd name="T25" fmla="*/ T24 w 39"/>
                              <a:gd name="T26" fmla="+- 0 840 670"/>
                              <a:gd name="T27" fmla="*/ 840 h 3392"/>
                              <a:gd name="T28" fmla="+- 0 1366 1339"/>
                              <a:gd name="T29" fmla="*/ T28 w 39"/>
                              <a:gd name="T30" fmla="+- 0 4061 670"/>
                              <a:gd name="T31" fmla="*/ 4061 h 3392"/>
                              <a:gd name="T32" fmla="+- 0 1366 1339"/>
                              <a:gd name="T33" fmla="*/ T32 w 39"/>
                              <a:gd name="T34" fmla="+- 0 4061 670"/>
                              <a:gd name="T35" fmla="*/ 4061 h 3392"/>
                              <a:gd name="T36" fmla="+- 0 1378 1339"/>
                              <a:gd name="T37" fmla="*/ T36 w 39"/>
                              <a:gd name="T38" fmla="+- 0 4061 670"/>
                              <a:gd name="T39" fmla="*/ 4061 h 33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392">
                                <a:moveTo>
                                  <a:pt x="0" y="0"/>
                                </a:moveTo>
                                <a:lnTo>
                                  <a:pt x="0" y="3391"/>
                                </a:lnTo>
                                <a:moveTo>
                                  <a:pt x="0" y="3391"/>
                                </a:moveTo>
                                <a:lnTo>
                                  <a:pt x="15" y="3391"/>
                                </a:lnTo>
                                <a:moveTo>
                                  <a:pt x="15" y="3391"/>
                                </a:moveTo>
                                <a:lnTo>
                                  <a:pt x="15" y="0"/>
                                </a:lnTo>
                                <a:moveTo>
                                  <a:pt x="27" y="170"/>
                                </a:moveTo>
                                <a:lnTo>
                                  <a:pt x="27" y="3391"/>
                                </a:lnTo>
                                <a:moveTo>
                                  <a:pt x="27" y="3391"/>
                                </a:moveTo>
                                <a:lnTo>
                                  <a:pt x="39" y="3391"/>
                                </a:lnTo>
                              </a:path>
                            </a:pathLst>
                          </a:custGeom>
                          <a:noFill/>
                          <a:ln w="4572">
                            <a:solidFill>
                              <a:srgbClr val="7E7E7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362" y="836"/>
                            <a:ext cx="4431" cy="3228"/>
                          </a:xfrm>
                          <a:prstGeom prst="rect">
                            <a:avLst/>
                          </a:prstGeom>
                          <a:noFill/>
                          <a:extLst>
                            <a:ext uri="{909E8E84-426E-40DD-AFC4-6F175D3DCCD1}">
                              <a14:hiddenFill xmlns:a14="http://schemas.microsoft.com/office/drawing/2010/main">
                                <a:solidFill>
                                  <a:srgbClr val="FFFFFF"/>
                                </a:solidFill>
                              </a14:hiddenFill>
                            </a:ext>
                          </a:extLst>
                        </pic:spPr>
                      </pic:pic>
                      <wps:wsp>
                        <wps:cNvPr id="21" name="AutoShape 22"/>
                        <wps:cNvSpPr>
                          <a:spLocks/>
                        </wps:cNvSpPr>
                        <wps:spPr bwMode="auto">
                          <a:xfrm>
                            <a:off x="556" y="112"/>
                            <a:ext cx="5417" cy="3948"/>
                          </a:xfrm>
                          <a:custGeom>
                            <a:avLst/>
                            <a:gdLst>
                              <a:gd name="T0" fmla="+- 0 557 557"/>
                              <a:gd name="T1" fmla="*/ T0 w 5417"/>
                              <a:gd name="T2" fmla="+- 0 113 113"/>
                              <a:gd name="T3" fmla="*/ 113 h 3948"/>
                              <a:gd name="T4" fmla="+- 0 557 557"/>
                              <a:gd name="T5" fmla="*/ T4 w 5417"/>
                              <a:gd name="T6" fmla="+- 0 4061 113"/>
                              <a:gd name="T7" fmla="*/ 4061 h 3948"/>
                              <a:gd name="T8" fmla="+- 0 557 557"/>
                              <a:gd name="T9" fmla="*/ T8 w 5417"/>
                              <a:gd name="T10" fmla="+- 0 4061 113"/>
                              <a:gd name="T11" fmla="*/ 4061 h 3948"/>
                              <a:gd name="T12" fmla="+- 0 5974 557"/>
                              <a:gd name="T13" fmla="*/ T12 w 5417"/>
                              <a:gd name="T14" fmla="+- 0 4061 113"/>
                              <a:gd name="T15" fmla="*/ 4061 h 3948"/>
                              <a:gd name="T16" fmla="+- 0 5974 557"/>
                              <a:gd name="T17" fmla="*/ T16 w 5417"/>
                              <a:gd name="T18" fmla="+- 0 4061 113"/>
                              <a:gd name="T19" fmla="*/ 4061 h 3948"/>
                              <a:gd name="T20" fmla="+- 0 5974 557"/>
                              <a:gd name="T21" fmla="*/ T20 w 5417"/>
                              <a:gd name="T22" fmla="+- 0 113 113"/>
                              <a:gd name="T23" fmla="*/ 113 h 3948"/>
                              <a:gd name="T24" fmla="+- 0 5974 557"/>
                              <a:gd name="T25" fmla="*/ T24 w 5417"/>
                              <a:gd name="T26" fmla="+- 0 113 113"/>
                              <a:gd name="T27" fmla="*/ 113 h 3948"/>
                              <a:gd name="T28" fmla="+- 0 557 557"/>
                              <a:gd name="T29" fmla="*/ T28 w 5417"/>
                              <a:gd name="T30" fmla="+- 0 113 113"/>
                              <a:gd name="T31" fmla="*/ 113 h 39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417" h="3948">
                                <a:moveTo>
                                  <a:pt x="0" y="0"/>
                                </a:moveTo>
                                <a:lnTo>
                                  <a:pt x="0" y="3948"/>
                                </a:lnTo>
                                <a:moveTo>
                                  <a:pt x="0" y="3948"/>
                                </a:moveTo>
                                <a:lnTo>
                                  <a:pt x="5417" y="3948"/>
                                </a:lnTo>
                                <a:moveTo>
                                  <a:pt x="5417" y="3948"/>
                                </a:moveTo>
                                <a:lnTo>
                                  <a:pt x="5417" y="0"/>
                                </a:lnTo>
                                <a:moveTo>
                                  <a:pt x="5417" y="0"/>
                                </a:moveTo>
                                <a:lnTo>
                                  <a:pt x="0"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utoShape 23"/>
                        <wps:cNvSpPr>
                          <a:spLocks/>
                        </wps:cNvSpPr>
                        <wps:spPr bwMode="auto">
                          <a:xfrm>
                            <a:off x="648" y="1886"/>
                            <a:ext cx="4212" cy="245"/>
                          </a:xfrm>
                          <a:custGeom>
                            <a:avLst/>
                            <a:gdLst>
                              <a:gd name="T0" fmla="+- 0 1212 648"/>
                              <a:gd name="T1" fmla="*/ T0 w 4212"/>
                              <a:gd name="T2" fmla="+- 0 2086 1886"/>
                              <a:gd name="T3" fmla="*/ 2086 h 245"/>
                              <a:gd name="T4" fmla="+- 0 653 648"/>
                              <a:gd name="T5" fmla="*/ T4 w 4212"/>
                              <a:gd name="T6" fmla="+- 0 2086 1886"/>
                              <a:gd name="T7" fmla="*/ 2086 h 245"/>
                              <a:gd name="T8" fmla="+- 0 648 648"/>
                              <a:gd name="T9" fmla="*/ T8 w 4212"/>
                              <a:gd name="T10" fmla="+- 0 2086 1886"/>
                              <a:gd name="T11" fmla="*/ 2086 h 245"/>
                              <a:gd name="T12" fmla="+- 0 797 648"/>
                              <a:gd name="T13" fmla="*/ T12 w 4212"/>
                              <a:gd name="T14" fmla="+- 0 2131 1886"/>
                              <a:gd name="T15" fmla="*/ 2131 h 245"/>
                              <a:gd name="T16" fmla="+- 0 648 648"/>
                              <a:gd name="T17" fmla="*/ T16 w 4212"/>
                              <a:gd name="T18" fmla="+- 0 2086 1886"/>
                              <a:gd name="T19" fmla="*/ 2086 h 245"/>
                              <a:gd name="T20" fmla="+- 0 797 648"/>
                              <a:gd name="T21" fmla="*/ T20 w 4212"/>
                              <a:gd name="T22" fmla="+- 0 2040 1886"/>
                              <a:gd name="T23" fmla="*/ 2040 h 245"/>
                              <a:gd name="T24" fmla="+- 0 3929 648"/>
                              <a:gd name="T25" fmla="*/ T24 w 4212"/>
                              <a:gd name="T26" fmla="+- 0 1930 1886"/>
                              <a:gd name="T27" fmla="*/ 1930 h 245"/>
                              <a:gd name="T28" fmla="+- 0 4855 648"/>
                              <a:gd name="T29" fmla="*/ T28 w 4212"/>
                              <a:gd name="T30" fmla="+- 0 1930 1886"/>
                              <a:gd name="T31" fmla="*/ 1930 h 245"/>
                              <a:gd name="T32" fmla="+- 0 4860 648"/>
                              <a:gd name="T33" fmla="*/ T32 w 4212"/>
                              <a:gd name="T34" fmla="+- 0 1930 1886"/>
                              <a:gd name="T35" fmla="*/ 1930 h 245"/>
                              <a:gd name="T36" fmla="+- 0 4709 648"/>
                              <a:gd name="T37" fmla="*/ T36 w 4212"/>
                              <a:gd name="T38" fmla="+- 0 1886 1886"/>
                              <a:gd name="T39" fmla="*/ 1886 h 245"/>
                              <a:gd name="T40" fmla="+- 0 4860 648"/>
                              <a:gd name="T41" fmla="*/ T40 w 4212"/>
                              <a:gd name="T42" fmla="+- 0 1930 1886"/>
                              <a:gd name="T43" fmla="*/ 1930 h 245"/>
                              <a:gd name="T44" fmla="+- 0 4709 648"/>
                              <a:gd name="T45" fmla="*/ T44 w 4212"/>
                              <a:gd name="T46" fmla="+- 0 1975 1886"/>
                              <a:gd name="T47" fmla="*/ 1975 h 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212" h="245">
                                <a:moveTo>
                                  <a:pt x="564" y="200"/>
                                </a:moveTo>
                                <a:lnTo>
                                  <a:pt x="5" y="200"/>
                                </a:lnTo>
                                <a:moveTo>
                                  <a:pt x="0" y="200"/>
                                </a:moveTo>
                                <a:lnTo>
                                  <a:pt x="149" y="245"/>
                                </a:lnTo>
                                <a:moveTo>
                                  <a:pt x="0" y="200"/>
                                </a:moveTo>
                                <a:lnTo>
                                  <a:pt x="149" y="154"/>
                                </a:lnTo>
                                <a:moveTo>
                                  <a:pt x="3281" y="44"/>
                                </a:moveTo>
                                <a:lnTo>
                                  <a:pt x="4207" y="44"/>
                                </a:lnTo>
                                <a:moveTo>
                                  <a:pt x="4212" y="44"/>
                                </a:moveTo>
                                <a:lnTo>
                                  <a:pt x="4061" y="0"/>
                                </a:lnTo>
                                <a:moveTo>
                                  <a:pt x="4212" y="44"/>
                                </a:moveTo>
                                <a:lnTo>
                                  <a:pt x="4061" y="89"/>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24"/>
                        <wps:cNvSpPr>
                          <a:spLocks/>
                        </wps:cNvSpPr>
                        <wps:spPr bwMode="auto">
                          <a:xfrm>
                            <a:off x="0" y="0"/>
                            <a:ext cx="6591" cy="4582"/>
                          </a:xfrm>
                          <a:custGeom>
                            <a:avLst/>
                            <a:gdLst>
                              <a:gd name="T0" fmla="*/ 0 w 6591"/>
                              <a:gd name="T1" fmla="*/ 3919 h 4582"/>
                              <a:gd name="T2" fmla="*/ 533 w 6591"/>
                              <a:gd name="T3" fmla="*/ 4212 h 4582"/>
                              <a:gd name="T4" fmla="*/ 533 w 6591"/>
                              <a:gd name="T5" fmla="*/ 2942 h 4582"/>
                              <a:gd name="T6" fmla="*/ 0 w 6591"/>
                              <a:gd name="T7" fmla="*/ 3235 h 4582"/>
                              <a:gd name="T8" fmla="*/ 533 w 6591"/>
                              <a:gd name="T9" fmla="*/ 2942 h 4582"/>
                              <a:gd name="T10" fmla="*/ 0 w 6591"/>
                              <a:gd name="T11" fmla="*/ 1958 h 4582"/>
                              <a:gd name="T12" fmla="*/ 533 w 6591"/>
                              <a:gd name="T13" fmla="*/ 2251 h 4582"/>
                              <a:gd name="T14" fmla="*/ 533 w 6591"/>
                              <a:gd name="T15" fmla="*/ 960 h 4582"/>
                              <a:gd name="T16" fmla="*/ 0 w 6591"/>
                              <a:gd name="T17" fmla="*/ 1253 h 4582"/>
                              <a:gd name="T18" fmla="*/ 533 w 6591"/>
                              <a:gd name="T19" fmla="*/ 960 h 4582"/>
                              <a:gd name="T20" fmla="*/ 0 w 6591"/>
                              <a:gd name="T21" fmla="*/ 0 h 4582"/>
                              <a:gd name="T22" fmla="*/ 533 w 6591"/>
                              <a:gd name="T23" fmla="*/ 293 h 4582"/>
                              <a:gd name="T24" fmla="*/ 1673 w 6591"/>
                              <a:gd name="T25" fmla="*/ 4075 h 4582"/>
                              <a:gd name="T26" fmla="*/ 1140 w 6591"/>
                              <a:gd name="T27" fmla="*/ 4308 h 4582"/>
                              <a:gd name="T28" fmla="*/ 1673 w 6591"/>
                              <a:gd name="T29" fmla="*/ 4075 h 4582"/>
                              <a:gd name="T30" fmla="*/ 2251 w 6591"/>
                              <a:gd name="T31" fmla="*/ 4075 h 4582"/>
                              <a:gd name="T32" fmla="*/ 2784 w 6591"/>
                              <a:gd name="T33" fmla="*/ 4308 h 4582"/>
                              <a:gd name="T34" fmla="*/ 3768 w 6591"/>
                              <a:gd name="T35" fmla="*/ 4349 h 4582"/>
                              <a:gd name="T36" fmla="*/ 2674 w 6591"/>
                              <a:gd name="T37" fmla="*/ 4582 h 4582"/>
                              <a:gd name="T38" fmla="*/ 3768 w 6591"/>
                              <a:gd name="T39" fmla="*/ 4349 h 4582"/>
                              <a:gd name="T40" fmla="*/ 3341 w 6591"/>
                              <a:gd name="T41" fmla="*/ 4075 h 4582"/>
                              <a:gd name="T42" fmla="*/ 3874 w 6591"/>
                              <a:gd name="T43" fmla="*/ 4308 h 4582"/>
                              <a:gd name="T44" fmla="*/ 4963 w 6591"/>
                              <a:gd name="T45" fmla="*/ 4075 h 4582"/>
                              <a:gd name="T46" fmla="*/ 4430 w 6591"/>
                              <a:gd name="T47" fmla="*/ 4308 h 4582"/>
                              <a:gd name="T48" fmla="*/ 4963 w 6591"/>
                              <a:gd name="T49" fmla="*/ 4075 h 4582"/>
                              <a:gd name="T50" fmla="*/ 6029 w 6591"/>
                              <a:gd name="T51" fmla="*/ 2974 h 4582"/>
                              <a:gd name="T52" fmla="*/ 6562 w 6591"/>
                              <a:gd name="T53" fmla="*/ 3206 h 4582"/>
                              <a:gd name="T54" fmla="*/ 6562 w 6591"/>
                              <a:gd name="T55" fmla="*/ 1975 h 4582"/>
                              <a:gd name="T56" fmla="*/ 6014 w 6591"/>
                              <a:gd name="T57" fmla="*/ 2206 h 4582"/>
                              <a:gd name="T58" fmla="*/ 6562 w 6591"/>
                              <a:gd name="T59" fmla="*/ 1975 h 4582"/>
                              <a:gd name="T60" fmla="*/ 6029 w 6591"/>
                              <a:gd name="T61" fmla="*/ 998 h 4582"/>
                              <a:gd name="T62" fmla="*/ 6562 w 6591"/>
                              <a:gd name="T63" fmla="*/ 1231 h 4582"/>
                              <a:gd name="T64" fmla="*/ 6562 w 6591"/>
                              <a:gd name="T65" fmla="*/ 14 h 4582"/>
                              <a:gd name="T66" fmla="*/ 6029 w 6591"/>
                              <a:gd name="T67" fmla="*/ 245 h 4582"/>
                              <a:gd name="T68" fmla="*/ 6562 w 6591"/>
                              <a:gd name="T69" fmla="*/ 14 h 4582"/>
                              <a:gd name="T70" fmla="*/ 5998 w 6591"/>
                              <a:gd name="T71" fmla="*/ 3912 h 4582"/>
                              <a:gd name="T72" fmla="*/ 5489 w 6591"/>
                              <a:gd name="T73" fmla="*/ 4075 h 4582"/>
                              <a:gd name="T74" fmla="*/ 6022 w 6591"/>
                              <a:gd name="T75" fmla="*/ 4308 h 4582"/>
                              <a:gd name="T76" fmla="*/ 6590 w 6591"/>
                              <a:gd name="T77" fmla="*/ 4145 h 45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591" h="4582">
                                <a:moveTo>
                                  <a:pt x="533" y="3919"/>
                                </a:moveTo>
                                <a:lnTo>
                                  <a:pt x="0" y="3919"/>
                                </a:lnTo>
                                <a:lnTo>
                                  <a:pt x="0" y="4212"/>
                                </a:lnTo>
                                <a:lnTo>
                                  <a:pt x="533" y="4212"/>
                                </a:lnTo>
                                <a:lnTo>
                                  <a:pt x="533" y="3919"/>
                                </a:lnTo>
                                <a:close/>
                                <a:moveTo>
                                  <a:pt x="533" y="2942"/>
                                </a:moveTo>
                                <a:lnTo>
                                  <a:pt x="0" y="2942"/>
                                </a:lnTo>
                                <a:lnTo>
                                  <a:pt x="0" y="3235"/>
                                </a:lnTo>
                                <a:lnTo>
                                  <a:pt x="533" y="3235"/>
                                </a:lnTo>
                                <a:lnTo>
                                  <a:pt x="533" y="2942"/>
                                </a:lnTo>
                                <a:close/>
                                <a:moveTo>
                                  <a:pt x="533" y="1958"/>
                                </a:moveTo>
                                <a:lnTo>
                                  <a:pt x="0" y="1958"/>
                                </a:lnTo>
                                <a:lnTo>
                                  <a:pt x="0" y="2251"/>
                                </a:lnTo>
                                <a:lnTo>
                                  <a:pt x="533" y="2251"/>
                                </a:lnTo>
                                <a:lnTo>
                                  <a:pt x="533" y="1958"/>
                                </a:lnTo>
                                <a:close/>
                                <a:moveTo>
                                  <a:pt x="533" y="960"/>
                                </a:moveTo>
                                <a:lnTo>
                                  <a:pt x="0" y="960"/>
                                </a:lnTo>
                                <a:lnTo>
                                  <a:pt x="0" y="1253"/>
                                </a:lnTo>
                                <a:lnTo>
                                  <a:pt x="533" y="1253"/>
                                </a:lnTo>
                                <a:lnTo>
                                  <a:pt x="533" y="960"/>
                                </a:lnTo>
                                <a:close/>
                                <a:moveTo>
                                  <a:pt x="533" y="0"/>
                                </a:moveTo>
                                <a:lnTo>
                                  <a:pt x="0" y="0"/>
                                </a:lnTo>
                                <a:lnTo>
                                  <a:pt x="0" y="293"/>
                                </a:lnTo>
                                <a:lnTo>
                                  <a:pt x="533" y="293"/>
                                </a:lnTo>
                                <a:lnTo>
                                  <a:pt x="533" y="0"/>
                                </a:lnTo>
                                <a:close/>
                                <a:moveTo>
                                  <a:pt x="1673" y="4075"/>
                                </a:moveTo>
                                <a:lnTo>
                                  <a:pt x="1140" y="4075"/>
                                </a:lnTo>
                                <a:lnTo>
                                  <a:pt x="1140" y="4308"/>
                                </a:lnTo>
                                <a:lnTo>
                                  <a:pt x="1673" y="4308"/>
                                </a:lnTo>
                                <a:lnTo>
                                  <a:pt x="1673" y="4075"/>
                                </a:lnTo>
                                <a:close/>
                                <a:moveTo>
                                  <a:pt x="2784" y="4075"/>
                                </a:moveTo>
                                <a:lnTo>
                                  <a:pt x="2251" y="4075"/>
                                </a:lnTo>
                                <a:lnTo>
                                  <a:pt x="2251" y="4308"/>
                                </a:lnTo>
                                <a:lnTo>
                                  <a:pt x="2784" y="4308"/>
                                </a:lnTo>
                                <a:lnTo>
                                  <a:pt x="2784" y="4075"/>
                                </a:lnTo>
                                <a:close/>
                                <a:moveTo>
                                  <a:pt x="3768" y="4349"/>
                                </a:moveTo>
                                <a:lnTo>
                                  <a:pt x="2674" y="4349"/>
                                </a:lnTo>
                                <a:lnTo>
                                  <a:pt x="2674" y="4582"/>
                                </a:lnTo>
                                <a:lnTo>
                                  <a:pt x="3768" y="4582"/>
                                </a:lnTo>
                                <a:lnTo>
                                  <a:pt x="3768" y="4349"/>
                                </a:lnTo>
                                <a:close/>
                                <a:moveTo>
                                  <a:pt x="3874" y="4075"/>
                                </a:moveTo>
                                <a:lnTo>
                                  <a:pt x="3341" y="4075"/>
                                </a:lnTo>
                                <a:lnTo>
                                  <a:pt x="3341" y="4308"/>
                                </a:lnTo>
                                <a:lnTo>
                                  <a:pt x="3874" y="4308"/>
                                </a:lnTo>
                                <a:lnTo>
                                  <a:pt x="3874" y="4075"/>
                                </a:lnTo>
                                <a:close/>
                                <a:moveTo>
                                  <a:pt x="4963" y="4075"/>
                                </a:moveTo>
                                <a:lnTo>
                                  <a:pt x="4430" y="4075"/>
                                </a:lnTo>
                                <a:lnTo>
                                  <a:pt x="4430" y="4308"/>
                                </a:lnTo>
                                <a:lnTo>
                                  <a:pt x="4963" y="4308"/>
                                </a:lnTo>
                                <a:lnTo>
                                  <a:pt x="4963" y="4075"/>
                                </a:lnTo>
                                <a:close/>
                                <a:moveTo>
                                  <a:pt x="6562" y="2974"/>
                                </a:moveTo>
                                <a:lnTo>
                                  <a:pt x="6029" y="2974"/>
                                </a:lnTo>
                                <a:lnTo>
                                  <a:pt x="6029" y="3206"/>
                                </a:lnTo>
                                <a:lnTo>
                                  <a:pt x="6562" y="3206"/>
                                </a:lnTo>
                                <a:lnTo>
                                  <a:pt x="6562" y="2974"/>
                                </a:lnTo>
                                <a:close/>
                                <a:moveTo>
                                  <a:pt x="6562" y="1975"/>
                                </a:moveTo>
                                <a:lnTo>
                                  <a:pt x="6014" y="1975"/>
                                </a:lnTo>
                                <a:lnTo>
                                  <a:pt x="6014" y="2206"/>
                                </a:lnTo>
                                <a:lnTo>
                                  <a:pt x="6562" y="2206"/>
                                </a:lnTo>
                                <a:lnTo>
                                  <a:pt x="6562" y="1975"/>
                                </a:lnTo>
                                <a:close/>
                                <a:moveTo>
                                  <a:pt x="6562" y="998"/>
                                </a:moveTo>
                                <a:lnTo>
                                  <a:pt x="6029" y="998"/>
                                </a:lnTo>
                                <a:lnTo>
                                  <a:pt x="6029" y="1231"/>
                                </a:lnTo>
                                <a:lnTo>
                                  <a:pt x="6562" y="1231"/>
                                </a:lnTo>
                                <a:lnTo>
                                  <a:pt x="6562" y="998"/>
                                </a:lnTo>
                                <a:close/>
                                <a:moveTo>
                                  <a:pt x="6562" y="14"/>
                                </a:moveTo>
                                <a:lnTo>
                                  <a:pt x="6029" y="14"/>
                                </a:lnTo>
                                <a:lnTo>
                                  <a:pt x="6029" y="245"/>
                                </a:lnTo>
                                <a:lnTo>
                                  <a:pt x="6562" y="245"/>
                                </a:lnTo>
                                <a:lnTo>
                                  <a:pt x="6562" y="14"/>
                                </a:lnTo>
                                <a:close/>
                                <a:moveTo>
                                  <a:pt x="6590" y="3912"/>
                                </a:moveTo>
                                <a:lnTo>
                                  <a:pt x="5998" y="3912"/>
                                </a:lnTo>
                                <a:lnTo>
                                  <a:pt x="5998" y="4075"/>
                                </a:lnTo>
                                <a:lnTo>
                                  <a:pt x="5489" y="4075"/>
                                </a:lnTo>
                                <a:lnTo>
                                  <a:pt x="5489" y="4308"/>
                                </a:lnTo>
                                <a:lnTo>
                                  <a:pt x="6022" y="4308"/>
                                </a:lnTo>
                                <a:lnTo>
                                  <a:pt x="6022" y="4145"/>
                                </a:lnTo>
                                <a:lnTo>
                                  <a:pt x="6590" y="4145"/>
                                </a:lnTo>
                                <a:lnTo>
                                  <a:pt x="6590" y="39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Text Box 25"/>
                        <wps:cNvSpPr txBox="1">
                          <a:spLocks noChangeArrowheads="1"/>
                        </wps:cNvSpPr>
                        <wps:spPr bwMode="auto">
                          <a:xfrm>
                            <a:off x="0" y="60"/>
                            <a:ext cx="4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before="1"/>
                                <w:rPr>
                                  <w:sz w:val="16"/>
                                </w:rPr>
                              </w:pPr>
                              <w:bookmarkStart w:id="4" w:name="_bookmark9"/>
                              <w:bookmarkEnd w:id="4"/>
                              <w:r>
                                <w:rPr>
                                  <w:sz w:val="16"/>
                                </w:rPr>
                                <w:t xml:space="preserve">4 </w:t>
                              </w:r>
                              <w:r>
                                <w:rPr>
                                  <w:rFonts w:ascii="Symbol" w:hAnsi="Symbol"/>
                                  <w:sz w:val="16"/>
                                </w:rPr>
                                <w:t></w:t>
                              </w:r>
                              <w:r>
                                <w:rPr>
                                  <w:rFonts w:ascii="Times New Roman" w:hAnsi="Times New Roman"/>
                                  <w:sz w:val="16"/>
                                </w:rPr>
                                <w:t xml:space="preserve"> </w:t>
                              </w:r>
                              <w:r>
                                <w:rPr>
                                  <w:sz w:val="16"/>
                                </w:rPr>
                                <w:t>10</w:t>
                              </w:r>
                            </w:p>
                          </w:txbxContent>
                        </wps:txbx>
                        <wps:bodyPr rot="0" vert="horz" wrap="square" lIns="0" tIns="0" rIns="0" bIns="0" anchor="t" anchorCtr="0" upright="1">
                          <a:noAutofit/>
                        </wps:bodyPr>
                      </wps:wsp>
                      <wps:wsp>
                        <wps:cNvPr id="25" name="Text Box 26"/>
                        <wps:cNvSpPr txBox="1">
                          <a:spLocks noChangeArrowheads="1"/>
                        </wps:cNvSpPr>
                        <wps:spPr bwMode="auto">
                          <a:xfrm>
                            <a:off x="446" y="4"/>
                            <a:ext cx="93" cy="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45" w:lineRule="exact"/>
                                <w:rPr>
                                  <w:sz w:val="13"/>
                                </w:rPr>
                              </w:pPr>
                              <w:r>
                                <w:rPr>
                                  <w:w w:val="99"/>
                                  <w:sz w:val="13"/>
                                </w:rPr>
                                <w:t>5</w:t>
                              </w:r>
                            </w:p>
                          </w:txbxContent>
                        </wps:txbx>
                        <wps:bodyPr rot="0" vert="horz" wrap="square" lIns="0" tIns="0" rIns="0" bIns="0" anchor="t" anchorCtr="0" upright="1">
                          <a:noAutofit/>
                        </wps:bodyPr>
                      </wps:wsp>
                      <wps:wsp>
                        <wps:cNvPr id="26" name="Text Box 27"/>
                        <wps:cNvSpPr txBox="1">
                          <a:spLocks noChangeArrowheads="1"/>
                        </wps:cNvSpPr>
                        <wps:spPr bwMode="auto">
                          <a:xfrm>
                            <a:off x="6050" y="55"/>
                            <a:ext cx="51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16 000</w:t>
                              </w:r>
                            </w:p>
                          </w:txbxContent>
                        </wps:txbx>
                        <wps:bodyPr rot="0" vert="horz" wrap="square" lIns="0" tIns="0" rIns="0" bIns="0" anchor="t" anchorCtr="0" upright="1">
                          <a:noAutofit/>
                        </wps:bodyPr>
                      </wps:wsp>
                      <wps:wsp>
                        <wps:cNvPr id="27" name="Text Box 28"/>
                        <wps:cNvSpPr txBox="1">
                          <a:spLocks noChangeArrowheads="1"/>
                        </wps:cNvSpPr>
                        <wps:spPr bwMode="auto">
                          <a:xfrm>
                            <a:off x="0" y="1022"/>
                            <a:ext cx="4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before="1"/>
                                <w:rPr>
                                  <w:sz w:val="16"/>
                                </w:rPr>
                              </w:pPr>
                              <w:r>
                                <w:rPr>
                                  <w:sz w:val="16"/>
                                </w:rPr>
                                <w:t xml:space="preserve">3 </w:t>
                              </w:r>
                              <w:r>
                                <w:rPr>
                                  <w:rFonts w:ascii="Symbol" w:hAnsi="Symbol"/>
                                  <w:sz w:val="16"/>
                                </w:rPr>
                                <w:t></w:t>
                              </w:r>
                              <w:r>
                                <w:rPr>
                                  <w:rFonts w:ascii="Times New Roman" w:hAnsi="Times New Roman"/>
                                  <w:sz w:val="16"/>
                                </w:rPr>
                                <w:t xml:space="preserve"> </w:t>
                              </w:r>
                              <w:r>
                                <w:rPr>
                                  <w:sz w:val="16"/>
                                </w:rPr>
                                <w:t>10</w:t>
                              </w:r>
                            </w:p>
                          </w:txbxContent>
                        </wps:txbx>
                        <wps:bodyPr rot="0" vert="horz" wrap="square" lIns="0" tIns="0" rIns="0" bIns="0" anchor="t" anchorCtr="0" upright="1">
                          <a:noAutofit/>
                        </wps:bodyPr>
                      </wps:wsp>
                      <wps:wsp>
                        <wps:cNvPr id="28" name="Text Box 29"/>
                        <wps:cNvSpPr txBox="1">
                          <a:spLocks noChangeArrowheads="1"/>
                        </wps:cNvSpPr>
                        <wps:spPr bwMode="auto">
                          <a:xfrm>
                            <a:off x="446" y="967"/>
                            <a:ext cx="93" cy="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45" w:lineRule="exact"/>
                                <w:rPr>
                                  <w:sz w:val="13"/>
                                </w:rPr>
                              </w:pPr>
                              <w:r>
                                <w:rPr>
                                  <w:w w:val="99"/>
                                  <w:sz w:val="13"/>
                                </w:rPr>
                                <w:t>5</w:t>
                              </w:r>
                            </w:p>
                          </w:txbxContent>
                        </wps:txbx>
                        <wps:bodyPr rot="0" vert="horz" wrap="square" lIns="0" tIns="0" rIns="0" bIns="0" anchor="t" anchorCtr="0" upright="1">
                          <a:noAutofit/>
                        </wps:bodyPr>
                      </wps:wsp>
                      <wps:wsp>
                        <wps:cNvPr id="29" name="Text Box 30"/>
                        <wps:cNvSpPr txBox="1">
                          <a:spLocks noChangeArrowheads="1"/>
                        </wps:cNvSpPr>
                        <wps:spPr bwMode="auto">
                          <a:xfrm>
                            <a:off x="6050" y="1039"/>
                            <a:ext cx="51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12 000</w:t>
                              </w:r>
                            </w:p>
                          </w:txbxContent>
                        </wps:txbx>
                        <wps:bodyPr rot="0" vert="horz" wrap="square" lIns="0" tIns="0" rIns="0" bIns="0" anchor="t" anchorCtr="0" upright="1">
                          <a:noAutofit/>
                        </wps:bodyPr>
                      </wps:wsp>
                      <wps:wsp>
                        <wps:cNvPr id="30" name="Text Box 31"/>
                        <wps:cNvSpPr txBox="1">
                          <a:spLocks noChangeArrowheads="1"/>
                        </wps:cNvSpPr>
                        <wps:spPr bwMode="auto">
                          <a:xfrm>
                            <a:off x="0" y="2018"/>
                            <a:ext cx="4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before="1"/>
                                <w:rPr>
                                  <w:sz w:val="16"/>
                                </w:rPr>
                              </w:pPr>
                              <w:r>
                                <w:rPr>
                                  <w:sz w:val="16"/>
                                </w:rPr>
                                <w:t xml:space="preserve">2 </w:t>
                              </w:r>
                              <w:r>
                                <w:rPr>
                                  <w:rFonts w:ascii="Symbol" w:hAnsi="Symbol"/>
                                  <w:sz w:val="16"/>
                                </w:rPr>
                                <w:t></w:t>
                              </w:r>
                              <w:r>
                                <w:rPr>
                                  <w:rFonts w:ascii="Times New Roman" w:hAnsi="Times New Roman"/>
                                  <w:sz w:val="16"/>
                                </w:rPr>
                                <w:t xml:space="preserve"> </w:t>
                              </w:r>
                              <w:r>
                                <w:rPr>
                                  <w:sz w:val="16"/>
                                </w:rPr>
                                <w:t>10</w:t>
                              </w:r>
                            </w:p>
                          </w:txbxContent>
                        </wps:txbx>
                        <wps:bodyPr rot="0" vert="horz" wrap="square" lIns="0" tIns="0" rIns="0" bIns="0" anchor="t" anchorCtr="0" upright="1">
                          <a:noAutofit/>
                        </wps:bodyPr>
                      </wps:wsp>
                      <wps:wsp>
                        <wps:cNvPr id="31" name="Text Box 32"/>
                        <wps:cNvSpPr txBox="1">
                          <a:spLocks noChangeArrowheads="1"/>
                        </wps:cNvSpPr>
                        <wps:spPr bwMode="auto">
                          <a:xfrm>
                            <a:off x="446" y="1963"/>
                            <a:ext cx="93" cy="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45" w:lineRule="exact"/>
                                <w:rPr>
                                  <w:sz w:val="13"/>
                                </w:rPr>
                              </w:pPr>
                              <w:r>
                                <w:rPr>
                                  <w:w w:val="99"/>
                                  <w:sz w:val="13"/>
                                </w:rPr>
                                <w:t>5</w:t>
                              </w:r>
                            </w:p>
                          </w:txbxContent>
                        </wps:txbx>
                        <wps:bodyPr rot="0" vert="horz" wrap="square" lIns="0" tIns="0" rIns="0" bIns="0" anchor="t" anchorCtr="0" upright="1">
                          <a:noAutofit/>
                        </wps:bodyPr>
                      </wps:wsp>
                      <wps:wsp>
                        <wps:cNvPr id="64" name="Text Box 33"/>
                        <wps:cNvSpPr txBox="1">
                          <a:spLocks noChangeArrowheads="1"/>
                        </wps:cNvSpPr>
                        <wps:spPr bwMode="auto">
                          <a:xfrm>
                            <a:off x="6086" y="2016"/>
                            <a:ext cx="421"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8 000</w:t>
                              </w:r>
                            </w:p>
                          </w:txbxContent>
                        </wps:txbx>
                        <wps:bodyPr rot="0" vert="horz" wrap="square" lIns="0" tIns="0" rIns="0" bIns="0" anchor="t" anchorCtr="0" upright="1">
                          <a:noAutofit/>
                        </wps:bodyPr>
                      </wps:wsp>
                      <wps:wsp>
                        <wps:cNvPr id="65" name="Text Box 34"/>
                        <wps:cNvSpPr txBox="1">
                          <a:spLocks noChangeArrowheads="1"/>
                        </wps:cNvSpPr>
                        <wps:spPr bwMode="auto">
                          <a:xfrm>
                            <a:off x="0" y="3002"/>
                            <a:ext cx="467"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before="1"/>
                                <w:rPr>
                                  <w:sz w:val="16"/>
                                </w:rPr>
                              </w:pPr>
                              <w:r>
                                <w:rPr>
                                  <w:sz w:val="16"/>
                                </w:rPr>
                                <w:t xml:space="preserve">1 </w:t>
                              </w:r>
                              <w:r>
                                <w:rPr>
                                  <w:rFonts w:ascii="Symbol" w:hAnsi="Symbol"/>
                                  <w:sz w:val="16"/>
                                </w:rPr>
                                <w:t></w:t>
                              </w:r>
                              <w:r>
                                <w:rPr>
                                  <w:rFonts w:ascii="Times New Roman" w:hAnsi="Times New Roman"/>
                                  <w:sz w:val="16"/>
                                </w:rPr>
                                <w:t xml:space="preserve"> </w:t>
                              </w:r>
                              <w:r>
                                <w:rPr>
                                  <w:sz w:val="16"/>
                                </w:rPr>
                                <w:t>10</w:t>
                              </w:r>
                            </w:p>
                          </w:txbxContent>
                        </wps:txbx>
                        <wps:bodyPr rot="0" vert="horz" wrap="square" lIns="0" tIns="0" rIns="0" bIns="0" anchor="t" anchorCtr="0" upright="1">
                          <a:noAutofit/>
                        </wps:bodyPr>
                      </wps:wsp>
                      <wps:wsp>
                        <wps:cNvPr id="66" name="Text Box 35"/>
                        <wps:cNvSpPr txBox="1">
                          <a:spLocks noChangeArrowheads="1"/>
                        </wps:cNvSpPr>
                        <wps:spPr bwMode="auto">
                          <a:xfrm>
                            <a:off x="446" y="2947"/>
                            <a:ext cx="93" cy="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45" w:lineRule="exact"/>
                                <w:rPr>
                                  <w:sz w:val="13"/>
                                </w:rPr>
                              </w:pPr>
                              <w:r>
                                <w:rPr>
                                  <w:w w:val="99"/>
                                  <w:sz w:val="13"/>
                                </w:rPr>
                                <w:t>5</w:t>
                              </w:r>
                            </w:p>
                          </w:txbxContent>
                        </wps:txbx>
                        <wps:bodyPr rot="0" vert="horz" wrap="square" lIns="0" tIns="0" rIns="0" bIns="0" anchor="t" anchorCtr="0" upright="1">
                          <a:noAutofit/>
                        </wps:bodyPr>
                      </wps:wsp>
                      <wps:wsp>
                        <wps:cNvPr id="67" name="Text Box 36"/>
                        <wps:cNvSpPr txBox="1">
                          <a:spLocks noChangeArrowheads="1"/>
                        </wps:cNvSpPr>
                        <wps:spPr bwMode="auto">
                          <a:xfrm>
                            <a:off x="6093" y="3015"/>
                            <a:ext cx="421"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4 000</w:t>
                              </w:r>
                            </w:p>
                          </w:txbxContent>
                        </wps:txbx>
                        <wps:bodyPr rot="0" vert="horz" wrap="square" lIns="0" tIns="0" rIns="0" bIns="0" anchor="t" anchorCtr="0" upright="1">
                          <a:noAutofit/>
                        </wps:bodyPr>
                      </wps:wsp>
                      <wps:wsp>
                        <wps:cNvPr id="68" name="Text Box 37"/>
                        <wps:cNvSpPr txBox="1">
                          <a:spLocks noChangeArrowheads="1"/>
                        </wps:cNvSpPr>
                        <wps:spPr bwMode="auto">
                          <a:xfrm>
                            <a:off x="220" y="3960"/>
                            <a:ext cx="11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0</w:t>
                              </w:r>
                            </w:p>
                          </w:txbxContent>
                        </wps:txbx>
                        <wps:bodyPr rot="0" vert="horz" wrap="square" lIns="0" tIns="0" rIns="0" bIns="0" anchor="t" anchorCtr="0" upright="1">
                          <a:noAutofit/>
                        </wps:bodyPr>
                      </wps:wsp>
                      <wps:wsp>
                        <wps:cNvPr id="69" name="Text Box 38"/>
                        <wps:cNvSpPr txBox="1">
                          <a:spLocks noChangeArrowheads="1"/>
                        </wps:cNvSpPr>
                        <wps:spPr bwMode="auto">
                          <a:xfrm>
                            <a:off x="6252" y="3953"/>
                            <a:ext cx="11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0</w:t>
                              </w:r>
                            </w:p>
                          </w:txbxContent>
                        </wps:txbx>
                        <wps:bodyPr rot="0" vert="horz" wrap="square" lIns="0" tIns="0" rIns="0" bIns="0" anchor="t" anchorCtr="0" upright="1">
                          <a:noAutofit/>
                        </wps:bodyPr>
                      </wps:wsp>
                      <wps:wsp>
                        <wps:cNvPr id="70" name="Text Box 39"/>
                        <wps:cNvSpPr txBox="1">
                          <a:spLocks noChangeArrowheads="1"/>
                        </wps:cNvSpPr>
                        <wps:spPr bwMode="auto">
                          <a:xfrm>
                            <a:off x="1207" y="4116"/>
                            <a:ext cx="15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tabs>
                                  <w:tab w:val="left" w:pos="1108"/>
                                </w:tabs>
                                <w:spacing w:line="180" w:lineRule="exact"/>
                                <w:rPr>
                                  <w:sz w:val="16"/>
                                </w:rPr>
                              </w:pPr>
                              <w:r>
                                <w:rPr>
                                  <w:sz w:val="16"/>
                                </w:rPr>
                                <w:t>1 000</w:t>
                              </w:r>
                              <w:r>
                                <w:rPr>
                                  <w:sz w:val="16"/>
                                </w:rPr>
                                <w:tab/>
                                <w:t>1</w:t>
                              </w:r>
                              <w:r>
                                <w:rPr>
                                  <w:spacing w:val="-1"/>
                                  <w:sz w:val="16"/>
                                </w:rPr>
                                <w:t xml:space="preserve"> </w:t>
                              </w:r>
                              <w:r>
                                <w:rPr>
                                  <w:sz w:val="16"/>
                                </w:rPr>
                                <w:t>500</w:t>
                              </w:r>
                            </w:p>
                          </w:txbxContent>
                        </wps:txbx>
                        <wps:bodyPr rot="0" vert="horz" wrap="square" lIns="0" tIns="0" rIns="0" bIns="0" anchor="t" anchorCtr="0" upright="1">
                          <a:noAutofit/>
                        </wps:bodyPr>
                      </wps:wsp>
                      <wps:wsp>
                        <wps:cNvPr id="71" name="Text Box 40"/>
                        <wps:cNvSpPr txBox="1">
                          <a:spLocks noChangeArrowheads="1"/>
                        </wps:cNvSpPr>
                        <wps:spPr bwMode="auto">
                          <a:xfrm>
                            <a:off x="2834" y="4116"/>
                            <a:ext cx="995"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Pr="00CC7658" w:rsidRDefault="00601907" w:rsidP="00601907">
                              <w:pPr>
                                <w:spacing w:before="87"/>
                                <w:rPr>
                                  <w:sz w:val="16"/>
                                </w:rPr>
                              </w:pPr>
                              <w:r>
                                <w:rPr>
                                  <w:sz w:val="16"/>
                                </w:rPr>
                                <w:t>Значение пикселей</w:t>
                              </w:r>
                            </w:p>
                          </w:txbxContent>
                        </wps:txbx>
                        <wps:bodyPr rot="0" vert="horz" wrap="square" lIns="0" tIns="0" rIns="0" bIns="0" anchor="t" anchorCtr="0" upright="1">
                          <a:noAutofit/>
                        </wps:bodyPr>
                      </wps:wsp>
                      <wps:wsp>
                        <wps:cNvPr id="72" name="Text Box 41"/>
                        <wps:cNvSpPr txBox="1">
                          <a:spLocks noChangeArrowheads="1"/>
                        </wps:cNvSpPr>
                        <wps:spPr bwMode="auto">
                          <a:xfrm>
                            <a:off x="4495" y="4116"/>
                            <a:ext cx="421"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2 500</w:t>
                              </w:r>
                            </w:p>
                          </w:txbxContent>
                        </wps:txbx>
                        <wps:bodyPr rot="0" vert="horz" wrap="square" lIns="0" tIns="0" rIns="0" bIns="0" anchor="t" anchorCtr="0" upright="1">
                          <a:noAutofit/>
                        </wps:bodyPr>
                      </wps:wsp>
                      <wps:wsp>
                        <wps:cNvPr id="73" name="Text Box 42"/>
                        <wps:cNvSpPr txBox="1">
                          <a:spLocks noChangeArrowheads="1"/>
                        </wps:cNvSpPr>
                        <wps:spPr bwMode="auto">
                          <a:xfrm>
                            <a:off x="5553" y="4116"/>
                            <a:ext cx="421"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80" w:lineRule="exact"/>
                                <w:rPr>
                                  <w:sz w:val="16"/>
                                </w:rPr>
                              </w:pPr>
                              <w:r>
                                <w:rPr>
                                  <w:sz w:val="16"/>
                                </w:rPr>
                                <w:t>3 000</w:t>
                              </w:r>
                            </w:p>
                          </w:txbxContent>
                        </wps:txbx>
                        <wps:bodyPr rot="0" vert="horz" wrap="square" lIns="0" tIns="0" rIns="0" bIns="0" anchor="t" anchorCtr="0" upright="1">
                          <a:noAutofit/>
                        </wps:bodyPr>
                      </wps:wsp>
                      <wps:wsp>
                        <wps:cNvPr id="74" name="Text Box 43"/>
                        <wps:cNvSpPr txBox="1">
                          <a:spLocks noChangeArrowheads="1"/>
                        </wps:cNvSpPr>
                        <wps:spPr bwMode="auto">
                          <a:xfrm>
                            <a:off x="5882" y="4496"/>
                            <a:ext cx="757" cy="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1907" w:rsidRDefault="00601907" w:rsidP="00601907">
                              <w:pPr>
                                <w:spacing w:line="134" w:lineRule="exact"/>
                                <w:rPr>
                                  <w:i/>
                                  <w:sz w:val="12"/>
                                </w:rPr>
                              </w:pPr>
                              <w:r>
                                <w:rPr>
                                  <w:i/>
                                  <w:sz w:val="12"/>
                                </w:rPr>
                                <w:t>IEC 1304/08</w:t>
                              </w:r>
                            </w:p>
                          </w:txbxContent>
                        </wps:txbx>
                        <wps:bodyPr rot="0" vert="horz" wrap="square" lIns="0" tIns="0" rIns="0" bIns="0" anchor="t" anchorCtr="0" upright="1">
                          <a:noAutofit/>
                        </wps:bodyPr>
                      </wps:wsp>
                    </wpg:wgp>
                  </a:graphicData>
                </a:graphic>
              </wp:inline>
            </w:drawing>
          </mc:Choice>
          <mc:Fallback>
            <w:pict>
              <v:group w14:anchorId="42C618E9" id="Группа 5" o:spid="_x0000_s1030" style="width:331.95pt;height:231.6pt;mso-position-horizontal-relative:char;mso-position-vertical-relative:line" coordsize="6639,4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">
                <v:shape id="AutoShape 7" o:spid="_x0000_s1031" style="position:absolute;left:556;top:112;width:5417;height:3948;visibility:visible;mso-wrap-style:square;v-text-anchor:top" coordsize="5417,3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" path="m,l,3948t,l5417,3948t,l5417,t,l,m2,3948r48,m2,3751r29,m2,3552r29,m2,3355r29,m2,3158r29,m2,2961r48,m2,2765r29,m2,2565r29,m2,2369r29,m2,2172r29,m2,1973r48,m2,1776r29,m2,1579r29,m2,1382r29,m2,1183r29,m2,986r48,m2,789r29,m2,593r29,m2,393r29,m2,197r29,m2,l50,m,l,3948t,l,3919m,l,29m218,3948r,-29m218,r,29m434,3948r,-29m434,r,29m650,3948r,-29m650,r,29m866,3948r,-48m866,r,48m1085,3948r,-29m1085,r,29m1301,3948r,-29m1301,r,29m1519,3948r,-29m1519,r,29m1733,3948r,-29m1733,r,29m1951,3948r,-48m1951,r,48m2167,3948r,-29m2167,r,29m2383,3948r,-29m2383,r,29m2601,3948r,-29m2601,r,29m2815,3948r,-29m2815,r,29m3033,3948r,-48m3033,r,48m3249,3948r,-29m3249,r,29m3465,3948r,-29m3465,r,29m3684,3948r,-29m3684,r,29m3897,3948r,-29m3897,r,29m4116,3948r,-48m4116,r,48m4334,3948r,-29m4334,r,29m4550,3948r,-29m4550,r,29m4766,3948r,-29m4766,r,29m4982,3948r,-29m4982,r,29m5198,3948r,-48m5198,r,48m5417,3948r,-29m5417,r,29m,3948r5417,m5414,3948r-48,m5414,3703r-29,m5414,3453r-29,m5414,3209r-29,m5414,2961r-48,m5414,2714r-29,m5414,2469r-29,m5414,2222r-29,m5414,1973r-48,m5414,1725r-29,m5414,1481r-29,m5414,1233r-29,m5414,986r-48,m5414,741r-29,m5414,492r-29,m5414,245r-29,m5414,r-48,m5417,r,3948e" filled="f" strokeweight=".36pt">
                  <v:path arrowok="t" o:connecttype="custom" o:connectlocs="5417,4061;0,113;31,3864;31,3468;50,3074;31,2678;31,2285;31,1889;31,1495;50,1099;31,706;31,310;0,4061;0,142;218,142;434,142;650,142;866,161;1085,142;1301,142;1519,142;1733,142;1951,161;2167,142;2383,142;2601,142;2815,142;3033,161;3249,142;3465,142;3684,142;3897,142;4116,161;4334,142;4550,142;4766,142;4982,142;5198,161;5417,142;5366,4061;5385,3566;5366,3074;5385,2582;5366,2086;5385,1594;5366,1099;5385,605;5366,113" o:connectangles="0,0,0,0,0,0,0,0,0,0,0,0,0,0,0,0,0,0,0,0,0,0,0,0,0,0,0,0,0,0,0,0,0,0,0,0,0,0,0,0,0,0,0,0,0,0,0,0"/>
                </v:shape>
                <v:shape id="Picture 8" o:spid="_x0000_s1032" type="#_x0000_t75" style="position:absolute;left:1617;top:1090;width:1883;height:2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">
                  <v:imagedata r:id="rId19" o:title=""/>
                </v:shape>
                <v:shape id="Picture 9" o:spid="_x0000_s1033" type="#_x0000_t75" style="position:absolute;left:3500;top:997;width:15;height:30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">
                  <v:imagedata r:id="rId20" o:title=""/>
                </v:shape>
                <v:shape id="Picture 10" o:spid="_x0000_s1034" type="#_x0000_t75" style="position:absolute;left:3514;top:951;width:32;height:3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">
                  <v:imagedata r:id="rId21" o:title=""/>
                </v:shape>
                <v:shape id="Picture 11" o:spid="_x0000_s1035" type="#_x0000_t75" style="position:absolute;left:3546;top:788;width:17;height:3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">
                  <v:imagedata r:id="rId22" o:title=""/>
                </v:shape>
                <v:shape id="Picture 12" o:spid="_x0000_s1036" type="#_x0000_t75" style="position:absolute;left:3562;top:169;width:32;height:3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">
                  <v:imagedata r:id="rId23" o:title=""/>
                </v:shape>
                <v:line id="Line 13" o:spid="_x0000_s1037" style="position:absolute;visibility:visible;mso-wrap-style:square" from="3585,838" to="3585,4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" strokeweight=".54pt"/>
                <v:line id="Line 14" o:spid="_x0000_s1038" style="position:absolute;visibility:visible;mso-wrap-style:square" from="3590,4061" to="359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" strokeweight=".36pt"/>
                <v:shape id="Picture 15" o:spid="_x0000_s1039" type="#_x0000_t75" style="position:absolute;left:3594;top:954;width:32;height:3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">
                  <v:imagedata r:id="rId24" o:title=""/>
                </v:shape>
                <v:shape id="AutoShape 16" o:spid="_x0000_s1040" style="position:absolute;left:3628;top:348;width:8;height:3713;visibility:visible;mso-wrap-style:square;v-text-anchor:top" coordsize="8,3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" path="m,l,3713t,l7,3713e" filled="f" strokeweight=".36pt">
                  <v:path arrowok="t" o:connecttype="custom" o:connectlocs="0,348;0,4061;0,4061;7,4061" o:connectangles="0,0,0,0"/>
                </v:shape>
                <v:shape id="Picture 17" o:spid="_x0000_s1041" type="#_x0000_t75" style="position:absolute;left:3625;top:344;width:2014;height:3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">
                  <v:imagedata r:id="rId25" o:title=""/>
                </v:shape>
                <v:shape id="AutoShape 18" o:spid="_x0000_s1042" style="position:absolute;left:556;top:4060;width:87;height:2;visibility:visible;mso-wrap-style:square;v-text-anchor:top" coordsize="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" path="m,l12,,,m5,r,m24,r,l36,,24,t7,l31,m50,r,l62,,50,t5,l55,m74,r,l86,,74,t7,l81,e" filled="f" strokecolor="#7e7e7e" strokeweight=".36pt">
                  <v:path arrowok="t" o:connecttype="custom" o:connectlocs="0,0;12,0;12,0;0,0;5,0;5,0;24,0;24,0;36,0;36,0;24,0;31,0;31,0;50,0;50,0;62,0;62,0;50,0;55,0;55,0;74,0;74,0;86,0;86,0;74,0;81,0;81,0" o:connectangles="0,0,0,0,0,0,0,0,0,0,0,0,0,0,0,0,0,0,0,0,0,0,0,0,0,0,0"/>
                </v:shape>
                <v:shape id="Picture 19" o:spid="_x0000_s1043" type="#_x0000_t75" style="position:absolute;left:655;top:666;width:702;height:3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">
                  <v:imagedata r:id="rId26" o:title=""/>
                </v:shape>
                <v:shape id="AutoShape 20" o:spid="_x0000_s1044" style="position:absolute;left:1339;top:669;width:39;height:3392;visibility:visible;mso-wrap-style:square;v-text-anchor:top" coordsize="39,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" path="m,l,3391t,l15,3391t,l15,m27,170r,3221m27,3391r12,e" filled="f" strokecolor="#7e7e7e" strokeweight=".36pt">
                  <v:path arrowok="t" o:connecttype="custom" o:connectlocs="0,670;0,4061;0,4061;15,4061;15,4061;15,670;27,840;27,4061;27,4061;39,4061" o:connectangles="0,0,0,0,0,0,0,0,0,0"/>
                </v:shape>
                <v:shape id="Picture 21" o:spid="_x0000_s1045" type="#_x0000_t75" style="position:absolute;left:1362;top:836;width:4431;height:3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">
                  <v:imagedata r:id="rId27" o:title=""/>
                </v:shape>
                <v:shape id="AutoShape 22" o:spid="_x0000_s1046" style="position:absolute;left:556;top:112;width:5417;height:3948;visibility:visible;mso-wrap-style:square;v-text-anchor:top" coordsize="5417,3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" path="m,l,3948t,l5417,3948t,l5417,t,l,e" filled="f" strokeweight=".36pt">
                  <v:path arrowok="t" o:connecttype="custom" o:connectlocs="0,113;0,4061;0,4061;5417,4061;5417,4061;5417,113;5417,113;0,113" o:connectangles="0,0,0,0,0,0,0,0"/>
                </v:shape>
                <v:shape id="AutoShape 23" o:spid="_x0000_s1047" style="position:absolute;left:648;top:1886;width:4212;height:245;visibility:visible;mso-wrap-style:square;v-text-anchor:top" coordsize="421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" path="m564,200l5,200t-5,l149,245m,200l149,154m3281,44r926,m4212,44l4061,t151,44l4061,89e" filled="f" strokeweight=".84pt">
                  <v:path arrowok="t" o:connecttype="custom" o:connectlocs="564,2086;5,2086;0,2086;149,2131;0,2086;149,2040;3281,1930;4207,1930;4212,1930;4061,1886;4212,1930;4061,1975" o:connectangles="0,0,0,0,0,0,0,0,0,0,0,0"/>
                </v:shape>
                <v:shape id="AutoShape 24" o:spid="_x0000_s1048" style="position:absolute;width:6591;height:4582;visibility:visible;mso-wrap-style:square;v-text-anchor:top" coordsize="6591,4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" path="m533,3919l,3919r,293l533,4212r,-293xm533,2942l,2942r,293l533,3235r,-293xm533,1958l,1958r,293l533,2251r,-293xm533,960l,960r,293l533,1253r,-293xm533,l,,,293r533,l533,xm1673,4075r-533,l1140,4308r533,l1673,4075xm2784,4075r-533,l2251,4308r533,l2784,4075xm3768,4349r-1094,l2674,4582r1094,l3768,4349xm3874,4075r-533,l3341,4308r533,l3874,4075xm4963,4075r-533,l4430,4308r533,l4963,4075xm6562,2974r-533,l6029,3206r533,l6562,2974xm6562,1975r-548,l6014,2206r548,l6562,1975xm6562,998r-533,l6029,1231r533,l6562,998xm6562,14r-533,l6029,245r533,l6562,14xm6590,3912r-592,l5998,4075r-509,l5489,4308r533,l6022,4145r568,l6590,3912xe" stroked="f">
                  <v:path arrowok="t" o:connecttype="custom" o:connectlocs="0,3919;533,4212;533,2942;0,3235;533,2942;0,1958;533,2251;533,960;0,1253;533,960;0,0;533,293;1673,4075;1140,4308;1673,4075;2251,4075;2784,4308;3768,4349;2674,4582;3768,4349;3341,4075;3874,4308;4963,4075;4430,4308;4963,4075;6029,2974;6562,3206;6562,1975;6014,2206;6562,1975;6029,998;6562,1231;6562,14;6029,245;6562,14;5998,3912;5489,4075;6022,4308;6590,4145" o:connectangles="0,0,0,0,0,0,0,0,0,0,0,0,0,0,0,0,0,0,0,0,0,0,0,0,0,0,0,0,0,0,0,0,0,0,0,0,0,0,0"/>
                </v:shape>
                <v:shape id="Text Box 25" o:spid="_x0000_s1049" type="#_x0000_t202" style="position:absolute;top:60;width:4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rsidR="00601907" w:rsidRDefault="00601907" w:rsidP="00601907">
                        <w:pPr>
                          <w:spacing w:before="1"/>
                          <w:rPr>
                            <w:sz w:val="16"/>
                          </w:rPr>
                        </w:pPr>
                        <w:bookmarkStart w:id="5" w:name="_bookmark9"/>
                        <w:bookmarkEnd w:id="5"/>
                        <w:r>
                          <w:rPr>
                            <w:sz w:val="16"/>
                          </w:rPr>
                          <w:t xml:space="preserve">4 </w:t>
                        </w:r>
                        <w:r>
                          <w:rPr>
                            <w:rFonts w:ascii="Symbol" w:hAnsi="Symbol"/>
                            <w:sz w:val="16"/>
                          </w:rPr>
                          <w:t></w:t>
                        </w:r>
                        <w:r>
                          <w:rPr>
                            <w:rFonts w:ascii="Times New Roman" w:hAnsi="Times New Roman"/>
                            <w:sz w:val="16"/>
                          </w:rPr>
                          <w:t xml:space="preserve"> </w:t>
                        </w:r>
                        <w:r>
                          <w:rPr>
                            <w:sz w:val="16"/>
                          </w:rPr>
                          <w:t>10</w:t>
                        </w:r>
                      </w:p>
                    </w:txbxContent>
                  </v:textbox>
                </v:shape>
                <v:shape id="Text Box 26" o:spid="_x0000_s1050" type="#_x0000_t202" style="position:absolute;left:446;top:4;width:93;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601907" w:rsidRDefault="00601907" w:rsidP="00601907">
                        <w:pPr>
                          <w:spacing w:line="145" w:lineRule="exact"/>
                          <w:rPr>
                            <w:sz w:val="13"/>
                          </w:rPr>
                        </w:pPr>
                        <w:r>
                          <w:rPr>
                            <w:w w:val="99"/>
                            <w:sz w:val="13"/>
                          </w:rPr>
                          <w:t>5</w:t>
                        </w:r>
                      </w:p>
                    </w:txbxContent>
                  </v:textbox>
                </v:shape>
                <v:shape id="Text Box 27" o:spid="_x0000_s1051" type="#_x0000_t202" style="position:absolute;left:6050;top:55;width:51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601907" w:rsidRDefault="00601907" w:rsidP="00601907">
                        <w:pPr>
                          <w:spacing w:line="180" w:lineRule="exact"/>
                          <w:rPr>
                            <w:sz w:val="16"/>
                          </w:rPr>
                        </w:pPr>
                        <w:r>
                          <w:rPr>
                            <w:sz w:val="16"/>
                          </w:rPr>
                          <w:t>16 000</w:t>
                        </w:r>
                      </w:p>
                    </w:txbxContent>
                  </v:textbox>
                </v:shape>
                <v:shape id="Text Box 28" o:spid="_x0000_s1052" type="#_x0000_t202" style="position:absolute;top:1022;width:4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601907" w:rsidRDefault="00601907" w:rsidP="00601907">
                        <w:pPr>
                          <w:spacing w:before="1"/>
                          <w:rPr>
                            <w:sz w:val="16"/>
                          </w:rPr>
                        </w:pPr>
                        <w:r>
                          <w:rPr>
                            <w:sz w:val="16"/>
                          </w:rPr>
                          <w:t xml:space="preserve">3 </w:t>
                        </w:r>
                        <w:r>
                          <w:rPr>
                            <w:rFonts w:ascii="Symbol" w:hAnsi="Symbol"/>
                            <w:sz w:val="16"/>
                          </w:rPr>
                          <w:t></w:t>
                        </w:r>
                        <w:r>
                          <w:rPr>
                            <w:rFonts w:ascii="Times New Roman" w:hAnsi="Times New Roman"/>
                            <w:sz w:val="16"/>
                          </w:rPr>
                          <w:t xml:space="preserve"> </w:t>
                        </w:r>
                        <w:r>
                          <w:rPr>
                            <w:sz w:val="16"/>
                          </w:rPr>
                          <w:t>10</w:t>
                        </w:r>
                      </w:p>
                    </w:txbxContent>
                  </v:textbox>
                </v:shape>
                <v:shape id="Text Box 29" o:spid="_x0000_s1053" type="#_x0000_t202" style="position:absolute;left:446;top:967;width:93;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601907" w:rsidRDefault="00601907" w:rsidP="00601907">
                        <w:pPr>
                          <w:spacing w:line="145" w:lineRule="exact"/>
                          <w:rPr>
                            <w:sz w:val="13"/>
                          </w:rPr>
                        </w:pPr>
                        <w:r>
                          <w:rPr>
                            <w:w w:val="99"/>
                            <w:sz w:val="13"/>
                          </w:rPr>
                          <w:t>5</w:t>
                        </w:r>
                      </w:p>
                    </w:txbxContent>
                  </v:textbox>
                </v:shape>
                <v:shape id="Text Box 30" o:spid="_x0000_s1054" type="#_x0000_t202" style="position:absolute;left:6050;top:1039;width:51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601907" w:rsidRDefault="00601907" w:rsidP="00601907">
                        <w:pPr>
                          <w:spacing w:line="180" w:lineRule="exact"/>
                          <w:rPr>
                            <w:sz w:val="16"/>
                          </w:rPr>
                        </w:pPr>
                        <w:r>
                          <w:rPr>
                            <w:sz w:val="16"/>
                          </w:rPr>
                          <w:t>12 000</w:t>
                        </w:r>
                      </w:p>
                    </w:txbxContent>
                  </v:textbox>
                </v:shape>
                <v:shape id="Text Box 31" o:spid="_x0000_s1055" type="#_x0000_t202" style="position:absolute;top:2018;width:4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601907" w:rsidRDefault="00601907" w:rsidP="00601907">
                        <w:pPr>
                          <w:spacing w:before="1"/>
                          <w:rPr>
                            <w:sz w:val="16"/>
                          </w:rPr>
                        </w:pPr>
                        <w:r>
                          <w:rPr>
                            <w:sz w:val="16"/>
                          </w:rPr>
                          <w:t xml:space="preserve">2 </w:t>
                        </w:r>
                        <w:r>
                          <w:rPr>
                            <w:rFonts w:ascii="Symbol" w:hAnsi="Symbol"/>
                            <w:sz w:val="16"/>
                          </w:rPr>
                          <w:t></w:t>
                        </w:r>
                        <w:r>
                          <w:rPr>
                            <w:rFonts w:ascii="Times New Roman" w:hAnsi="Times New Roman"/>
                            <w:sz w:val="16"/>
                          </w:rPr>
                          <w:t xml:space="preserve"> </w:t>
                        </w:r>
                        <w:r>
                          <w:rPr>
                            <w:sz w:val="16"/>
                          </w:rPr>
                          <w:t>10</w:t>
                        </w:r>
                      </w:p>
                    </w:txbxContent>
                  </v:textbox>
                </v:shape>
                <v:shape id="Text Box 32" o:spid="_x0000_s1056" type="#_x0000_t202" style="position:absolute;left:446;top:1963;width:93;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601907" w:rsidRDefault="00601907" w:rsidP="00601907">
                        <w:pPr>
                          <w:spacing w:line="145" w:lineRule="exact"/>
                          <w:rPr>
                            <w:sz w:val="13"/>
                          </w:rPr>
                        </w:pPr>
                        <w:r>
                          <w:rPr>
                            <w:w w:val="99"/>
                            <w:sz w:val="13"/>
                          </w:rPr>
                          <w:t>5</w:t>
                        </w:r>
                      </w:p>
                    </w:txbxContent>
                  </v:textbox>
                </v:shape>
                <v:shape id="Text Box 33" o:spid="_x0000_s1057" type="#_x0000_t202" style="position:absolute;left:6086;top:2016;width:421;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rsidR="00601907" w:rsidRDefault="00601907" w:rsidP="00601907">
                        <w:pPr>
                          <w:spacing w:line="180" w:lineRule="exact"/>
                          <w:rPr>
                            <w:sz w:val="16"/>
                          </w:rPr>
                        </w:pPr>
                        <w:r>
                          <w:rPr>
                            <w:sz w:val="16"/>
                          </w:rPr>
                          <w:t>8 000</w:t>
                        </w:r>
                      </w:p>
                    </w:txbxContent>
                  </v:textbox>
                </v:shape>
                <v:shape id="Text Box 34" o:spid="_x0000_s1058" type="#_x0000_t202" style="position:absolute;top:3002;width:467;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rsidR="00601907" w:rsidRDefault="00601907" w:rsidP="00601907">
                        <w:pPr>
                          <w:spacing w:before="1"/>
                          <w:rPr>
                            <w:sz w:val="16"/>
                          </w:rPr>
                        </w:pPr>
                        <w:r>
                          <w:rPr>
                            <w:sz w:val="16"/>
                          </w:rPr>
                          <w:t xml:space="preserve">1 </w:t>
                        </w:r>
                        <w:r>
                          <w:rPr>
                            <w:rFonts w:ascii="Symbol" w:hAnsi="Symbol"/>
                            <w:sz w:val="16"/>
                          </w:rPr>
                          <w:t></w:t>
                        </w:r>
                        <w:r>
                          <w:rPr>
                            <w:rFonts w:ascii="Times New Roman" w:hAnsi="Times New Roman"/>
                            <w:sz w:val="16"/>
                          </w:rPr>
                          <w:t xml:space="preserve"> </w:t>
                        </w:r>
                        <w:r>
                          <w:rPr>
                            <w:sz w:val="16"/>
                          </w:rPr>
                          <w:t>10</w:t>
                        </w:r>
                      </w:p>
                    </w:txbxContent>
                  </v:textbox>
                </v:shape>
                <v:shape id="Text Box 35" o:spid="_x0000_s1059" type="#_x0000_t202" style="position:absolute;left:446;top:2947;width:93;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rsidR="00601907" w:rsidRDefault="00601907" w:rsidP="00601907">
                        <w:pPr>
                          <w:spacing w:line="145" w:lineRule="exact"/>
                          <w:rPr>
                            <w:sz w:val="13"/>
                          </w:rPr>
                        </w:pPr>
                        <w:r>
                          <w:rPr>
                            <w:w w:val="99"/>
                            <w:sz w:val="13"/>
                          </w:rPr>
                          <w:t>5</w:t>
                        </w:r>
                      </w:p>
                    </w:txbxContent>
                  </v:textbox>
                </v:shape>
                <v:shape id="Text Box 36" o:spid="_x0000_s1060" type="#_x0000_t202" style="position:absolute;left:6093;top:3015;width:421;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rsidR="00601907" w:rsidRDefault="00601907" w:rsidP="00601907">
                        <w:pPr>
                          <w:spacing w:line="180" w:lineRule="exact"/>
                          <w:rPr>
                            <w:sz w:val="16"/>
                          </w:rPr>
                        </w:pPr>
                        <w:r>
                          <w:rPr>
                            <w:sz w:val="16"/>
                          </w:rPr>
                          <w:t>4 000</w:t>
                        </w:r>
                      </w:p>
                    </w:txbxContent>
                  </v:textbox>
                </v:shape>
                <v:shape id="Text Box 37" o:spid="_x0000_s1061" type="#_x0000_t202" style="position:absolute;left:220;top:3960;width:11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601907" w:rsidRDefault="00601907" w:rsidP="00601907">
                        <w:pPr>
                          <w:spacing w:line="180" w:lineRule="exact"/>
                          <w:rPr>
                            <w:sz w:val="16"/>
                          </w:rPr>
                        </w:pPr>
                        <w:r>
                          <w:rPr>
                            <w:sz w:val="16"/>
                          </w:rPr>
                          <w:t>0</w:t>
                        </w:r>
                      </w:p>
                    </w:txbxContent>
                  </v:textbox>
                </v:shape>
                <v:shape id="Text Box 38" o:spid="_x0000_s1062" type="#_x0000_t202" style="position:absolute;left:6252;top:3953;width:11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rsidR="00601907" w:rsidRDefault="00601907" w:rsidP="00601907">
                        <w:pPr>
                          <w:spacing w:line="180" w:lineRule="exact"/>
                          <w:rPr>
                            <w:sz w:val="16"/>
                          </w:rPr>
                        </w:pPr>
                        <w:r>
                          <w:rPr>
                            <w:sz w:val="16"/>
                          </w:rPr>
                          <w:t>0</w:t>
                        </w:r>
                      </w:p>
                    </w:txbxContent>
                  </v:textbox>
                </v:shape>
                <v:shape id="Text Box 39" o:spid="_x0000_s1063" type="#_x0000_t202" style="position:absolute;left:1207;top:4116;width:153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rsidR="00601907" w:rsidRDefault="00601907" w:rsidP="00601907">
                        <w:pPr>
                          <w:tabs>
                            <w:tab w:val="left" w:pos="1108"/>
                          </w:tabs>
                          <w:spacing w:line="180" w:lineRule="exact"/>
                          <w:rPr>
                            <w:sz w:val="16"/>
                          </w:rPr>
                        </w:pPr>
                        <w:r>
                          <w:rPr>
                            <w:sz w:val="16"/>
                          </w:rPr>
                          <w:t>1 000</w:t>
                        </w:r>
                        <w:r>
                          <w:rPr>
                            <w:sz w:val="16"/>
                          </w:rPr>
                          <w:tab/>
                          <w:t>1</w:t>
                        </w:r>
                        <w:r>
                          <w:rPr>
                            <w:spacing w:val="-1"/>
                            <w:sz w:val="16"/>
                          </w:rPr>
                          <w:t xml:space="preserve"> </w:t>
                        </w:r>
                        <w:r>
                          <w:rPr>
                            <w:sz w:val="16"/>
                          </w:rPr>
                          <w:t>500</w:t>
                        </w:r>
                      </w:p>
                    </w:txbxContent>
                  </v:textbox>
                </v:shape>
                <v:shape id="Text Box 40" o:spid="_x0000_s1064" type="#_x0000_t202" style="position:absolute;left:2834;top:4116;width:995;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rsidR="00601907" w:rsidRPr="00CC7658" w:rsidRDefault="00601907" w:rsidP="00601907">
                        <w:pPr>
                          <w:spacing w:before="87"/>
                          <w:rPr>
                            <w:sz w:val="16"/>
                          </w:rPr>
                        </w:pPr>
                        <w:r>
                          <w:rPr>
                            <w:sz w:val="16"/>
                          </w:rPr>
                          <w:t>Значение пикселей</w:t>
                        </w:r>
                      </w:p>
                    </w:txbxContent>
                  </v:textbox>
                </v:shape>
                <v:shape id="Text Box 41" o:spid="_x0000_s1065" type="#_x0000_t202" style="position:absolute;left:4495;top:4116;width:421;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rsidR="00601907" w:rsidRDefault="00601907" w:rsidP="00601907">
                        <w:pPr>
                          <w:spacing w:line="180" w:lineRule="exact"/>
                          <w:rPr>
                            <w:sz w:val="16"/>
                          </w:rPr>
                        </w:pPr>
                        <w:r>
                          <w:rPr>
                            <w:sz w:val="16"/>
                          </w:rPr>
                          <w:t>2 500</w:t>
                        </w:r>
                      </w:p>
                    </w:txbxContent>
                  </v:textbox>
                </v:shape>
                <v:shape id="Text Box 42" o:spid="_x0000_s1066" type="#_x0000_t202" style="position:absolute;left:5553;top:4116;width:421;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rsidR="00601907" w:rsidRDefault="00601907" w:rsidP="00601907">
                        <w:pPr>
                          <w:spacing w:line="180" w:lineRule="exact"/>
                          <w:rPr>
                            <w:sz w:val="16"/>
                          </w:rPr>
                        </w:pPr>
                        <w:r>
                          <w:rPr>
                            <w:sz w:val="16"/>
                          </w:rPr>
                          <w:t>3 000</w:t>
                        </w:r>
                      </w:p>
                    </w:txbxContent>
                  </v:textbox>
                </v:shape>
                <v:shape id="Text Box 43" o:spid="_x0000_s1067" type="#_x0000_t202" style="position:absolute;left:5882;top:4496;width:757;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rsidR="00601907" w:rsidRDefault="00601907" w:rsidP="00601907">
                        <w:pPr>
                          <w:spacing w:line="134" w:lineRule="exact"/>
                          <w:rPr>
                            <w:i/>
                            <w:sz w:val="12"/>
                          </w:rPr>
                        </w:pPr>
                        <w:r>
                          <w:rPr>
                            <w:i/>
                            <w:sz w:val="12"/>
                          </w:rPr>
                          <w:t>IEC 1304/08</w:t>
                        </w:r>
                      </w:p>
                    </w:txbxContent>
                  </v:textbox>
                </v:shape>
                <w10:anchorlock/>
              </v:group>
            </w:pict>
          </mc:Fallback>
        </mc:AlternateContent>
      </w:r>
    </w:p>
    <w:p w:rsidR="00772985" w:rsidRPr="00601907" w:rsidRDefault="00772985" w:rsidP="003E4506">
      <w:pPr>
        <w:pStyle w:val="Style11"/>
        <w:widowControl/>
        <w:ind w:firstLine="567"/>
        <w:jc w:val="center"/>
        <w:rPr>
          <w:rStyle w:val="FontStyle56"/>
          <w:rFonts w:ascii="Times New Roman" w:eastAsia="Arial" w:hAnsi="Times New Roman" w:cs="Times New Roman"/>
          <w:sz w:val="24"/>
          <w:szCs w:val="24"/>
          <w:lang w:eastAsia="en-US"/>
        </w:rPr>
      </w:pP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 xml:space="preserve">Серая гистограмма для внутренней зоны и черная гистограмма для внешней (исключая область коллимированния и прямой экспозиции). Это один из возможных вариантов </w:t>
      </w:r>
      <w:r w:rsidR="00662F08" w:rsidRPr="00601907">
        <w:rPr>
          <w:rStyle w:val="FontStyle56"/>
          <w:rFonts w:ascii="Times New Roman" w:eastAsia="Arial" w:hAnsi="Times New Roman" w:cs="Times New Roman"/>
          <w:b w:val="0"/>
          <w:sz w:val="24"/>
          <w:szCs w:val="24"/>
          <w:lang w:eastAsia="en-US"/>
        </w:rPr>
        <w:t>выбора опорной области изображения</w:t>
      </w:r>
      <w:r w:rsidRPr="00601907">
        <w:rPr>
          <w:rStyle w:val="FontStyle56"/>
          <w:rFonts w:ascii="Times New Roman" w:eastAsia="Arial" w:hAnsi="Times New Roman" w:cs="Times New Roman"/>
          <w:b w:val="0"/>
          <w:sz w:val="24"/>
          <w:szCs w:val="24"/>
          <w:lang w:eastAsia="en-US"/>
        </w:rPr>
        <w:t>.</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p>
    <w:p w:rsidR="00772985" w:rsidRPr="00601907" w:rsidRDefault="00772985" w:rsidP="00772985">
      <w:pPr>
        <w:pStyle w:val="Style11"/>
        <w:widowControl/>
        <w:ind w:firstLine="567"/>
        <w:jc w:val="both"/>
        <w:rPr>
          <w:rStyle w:val="FontStyle56"/>
          <w:rFonts w:ascii="Times New Roman" w:eastAsia="Arial" w:hAnsi="Times New Roman" w:cs="Times New Roman"/>
          <w:sz w:val="24"/>
          <w:szCs w:val="24"/>
          <w:lang w:eastAsia="en-US"/>
        </w:rPr>
      </w:pPr>
      <w:r w:rsidRPr="00601907">
        <w:rPr>
          <w:rStyle w:val="FontStyle56"/>
          <w:rFonts w:ascii="Times New Roman" w:eastAsia="Arial" w:hAnsi="Times New Roman" w:cs="Times New Roman"/>
          <w:sz w:val="24"/>
          <w:szCs w:val="24"/>
          <w:lang w:eastAsia="en-US"/>
        </w:rPr>
        <w:t xml:space="preserve">Рисунок A.2 – Гистограммы по </w:t>
      </w:r>
      <w:r w:rsidR="00B5350A" w:rsidRPr="00601907">
        <w:rPr>
          <w:rStyle w:val="FontStyle56"/>
          <w:rFonts w:ascii="Times New Roman" w:eastAsia="Arial" w:hAnsi="Times New Roman" w:cs="Times New Roman"/>
          <w:sz w:val="24"/>
          <w:szCs w:val="24"/>
          <w:lang w:eastAsia="en-US"/>
        </w:rPr>
        <w:t xml:space="preserve">исходным данным </w:t>
      </w:r>
      <w:r w:rsidRPr="00601907">
        <w:rPr>
          <w:rStyle w:val="FontStyle56"/>
          <w:rFonts w:ascii="Times New Roman" w:eastAsia="Arial" w:hAnsi="Times New Roman" w:cs="Times New Roman"/>
          <w:sz w:val="24"/>
          <w:szCs w:val="24"/>
          <w:lang w:eastAsia="en-US"/>
        </w:rPr>
        <w:t xml:space="preserve">рентгенограммы, показанной на Рисунке А.1 </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p>
    <w:p w:rsidR="00772985" w:rsidRPr="00601907" w:rsidRDefault="00772985" w:rsidP="00B5350A">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 xml:space="preserve">Не менее </w:t>
      </w:r>
      <w:r w:rsidR="00B5350A" w:rsidRPr="00601907">
        <w:rPr>
          <w:rStyle w:val="FontStyle56"/>
          <w:rFonts w:ascii="Times New Roman" w:eastAsia="Arial" w:hAnsi="Times New Roman" w:cs="Times New Roman"/>
          <w:b w:val="0"/>
          <w:sz w:val="24"/>
          <w:szCs w:val="24"/>
          <w:lang w:eastAsia="en-US"/>
        </w:rPr>
        <w:t>значительным фактором, влияющим на показатель экспозиции, является возможность выбора измерения в любом месте для расчета сигнала в зоне интереса. этот выбор не определяется настоящим стандартом и остается открытым для рентгеновских цифровых систем. в зависимости от выбора гистограммы могут быть получены различные значения сигнала в зоне интереса. важно учитывать, что колебания показателя экспозиции в этом случае не будут чрезмерными, поскольку диапазон сигналов пикселов в условиях калибровки в опорной области изображения достаточно мал.</w:t>
      </w:r>
    </w:p>
    <w:p w:rsidR="00772985" w:rsidRPr="00601907" w:rsidRDefault="00772985" w:rsidP="00B5350A">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 xml:space="preserve">В результате даже при одинаковом </w:t>
      </w:r>
      <w:r w:rsidR="00B5350A" w:rsidRPr="00601907">
        <w:rPr>
          <w:rStyle w:val="FontStyle56"/>
          <w:rFonts w:ascii="Times New Roman" w:eastAsia="Arial" w:hAnsi="Times New Roman" w:cs="Times New Roman"/>
          <w:b w:val="0"/>
          <w:sz w:val="24"/>
          <w:szCs w:val="24"/>
          <w:lang w:eastAsia="en-US"/>
        </w:rPr>
        <w:t>показателе экспозиции, полученном для разных систем, экспозиции на реальных цифровых приемниках рентгеновского изображения могут оказаться различными. и наоборот, различные значения показателей экспозиции не обязательно ведут к различным дозам на цифровых приемниках рентгеновского изображения.</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 xml:space="preserve">Еще одним важным ограничением при сравнении </w:t>
      </w:r>
      <w:r w:rsidR="00B5350A" w:rsidRPr="00601907">
        <w:rPr>
          <w:rStyle w:val="FontStyle56"/>
          <w:rFonts w:ascii="Times New Roman" w:eastAsia="Arial" w:hAnsi="Times New Roman" w:cs="Times New Roman"/>
          <w:b w:val="0"/>
          <w:sz w:val="24"/>
          <w:szCs w:val="24"/>
          <w:lang w:eastAsia="en-US"/>
        </w:rPr>
        <w:t xml:space="preserve">цифровых приемников рентгеновского изображения является различие в энергиях рентгеновского излучения и в геометрических условиях проведения исследования. однако настоящий стандарт предусматривает для калибровки только использование излучения одного качества. это приводит к значительной зависимости показателя экспозиции от технических параметров (кв, фильтров, фокусного расстояния, решетки) для цифрового приемника рентгеновского изображения каждого типа. таким образом, при калибровке даже двух рентгеновских цифровых систем в соответствии с настоящим стандартом, может быть получено различное значение </w:t>
      </w:r>
      <w:r w:rsidRPr="00601907">
        <w:rPr>
          <w:rStyle w:val="FontStyle56"/>
          <w:rFonts w:ascii="Times New Roman" w:eastAsia="Arial" w:hAnsi="Times New Roman" w:cs="Times New Roman"/>
          <w:b w:val="0"/>
          <w:sz w:val="24"/>
          <w:szCs w:val="24"/>
          <w:lang w:eastAsia="en-US"/>
        </w:rPr>
        <w:t xml:space="preserve">для </w:t>
      </w:r>
      <w:r w:rsidR="00B5350A" w:rsidRPr="00601907">
        <w:rPr>
          <w:rStyle w:val="FontStyle56"/>
          <w:rFonts w:ascii="Times New Roman" w:eastAsia="Arial" w:hAnsi="Times New Roman" w:cs="Times New Roman"/>
          <w:b w:val="0"/>
          <w:sz w:val="24"/>
          <w:szCs w:val="24"/>
          <w:lang w:eastAsia="en-US"/>
        </w:rPr>
        <w:t>показателя экспозиции</w:t>
      </w:r>
      <w:r w:rsidRPr="00601907">
        <w:rPr>
          <w:rStyle w:val="FontStyle56"/>
          <w:rFonts w:ascii="Times New Roman" w:eastAsia="Arial" w:hAnsi="Times New Roman" w:cs="Times New Roman"/>
          <w:b w:val="0"/>
          <w:sz w:val="24"/>
          <w:szCs w:val="24"/>
          <w:lang w:eastAsia="en-US"/>
        </w:rPr>
        <w:t xml:space="preserve"> только из-за различия в качестве рабочего пучка. Зависимость чувствительности детектора для четырех исследуемых органов приведена на Рисунке А.3 [5].</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p>
    <w:p w:rsidR="00772985" w:rsidRPr="00601907" w:rsidRDefault="00601907" w:rsidP="00601907">
      <w:pPr>
        <w:pStyle w:val="Style11"/>
        <w:widowControl/>
        <w:ind w:firstLine="567"/>
        <w:jc w:val="center"/>
        <w:rPr>
          <w:rStyle w:val="FontStyle56"/>
          <w:rFonts w:ascii="Times New Roman" w:eastAsia="Arial" w:hAnsi="Times New Roman" w:cs="Times New Roman"/>
          <w:b w:val="0"/>
          <w:sz w:val="24"/>
          <w:szCs w:val="24"/>
          <w:lang w:eastAsia="en-US"/>
        </w:rPr>
      </w:pPr>
      <w:r w:rsidRPr="00601907">
        <w:rPr>
          <w:rStyle w:val="FontStyle53"/>
          <w:rFonts w:ascii="Times New Roman" w:eastAsia="Arial" w:hAnsi="Times New Roman" w:cs="Times New Roman"/>
          <w:b w:val="0"/>
          <w:noProof/>
          <w:sz w:val="24"/>
          <w:szCs w:val="24"/>
        </w:rPr>
        <w:lastRenderedPageBreak/>
        <w:drawing>
          <wp:inline distT="0" distB="0" distL="0" distR="0" wp14:anchorId="23820545" wp14:editId="4E10E20F">
            <wp:extent cx="2489200" cy="1720850"/>
            <wp:effectExtent l="0" t="0" r="635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9200" cy="1720850"/>
                    </a:xfrm>
                    <a:prstGeom prst="rect">
                      <a:avLst/>
                    </a:prstGeom>
                    <a:noFill/>
                  </pic:spPr>
                </pic:pic>
              </a:graphicData>
            </a:graphic>
          </wp:inline>
        </w:drawing>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p>
    <w:p w:rsidR="00772985" w:rsidRPr="00601907" w:rsidRDefault="00772985" w:rsidP="00B5350A">
      <w:pPr>
        <w:pStyle w:val="Style11"/>
        <w:widowControl/>
        <w:ind w:firstLine="567"/>
        <w:jc w:val="center"/>
        <w:rPr>
          <w:rStyle w:val="FontStyle56"/>
          <w:rFonts w:ascii="Times New Roman" w:eastAsia="Arial" w:hAnsi="Times New Roman" w:cs="Times New Roman"/>
          <w:sz w:val="24"/>
          <w:szCs w:val="24"/>
          <w:lang w:eastAsia="en-US"/>
        </w:rPr>
      </w:pPr>
      <w:r w:rsidRPr="00601907">
        <w:rPr>
          <w:rStyle w:val="FontStyle56"/>
          <w:rFonts w:ascii="Times New Roman" w:eastAsia="Arial" w:hAnsi="Times New Roman" w:cs="Times New Roman"/>
          <w:sz w:val="24"/>
          <w:szCs w:val="24"/>
          <w:lang w:eastAsia="en-US"/>
        </w:rPr>
        <w:t xml:space="preserve">Рисунок A.3 – Относительное значение </w:t>
      </w:r>
      <w:r w:rsidR="00B5350A" w:rsidRPr="00601907">
        <w:rPr>
          <w:rStyle w:val="FontStyle56"/>
          <w:rFonts w:ascii="Times New Roman" w:eastAsia="Arial" w:hAnsi="Times New Roman" w:cs="Times New Roman"/>
          <w:sz w:val="24"/>
          <w:szCs w:val="24"/>
          <w:lang w:eastAsia="en-US"/>
        </w:rPr>
        <w:t xml:space="preserve">воздушной кермы на приемнике изображения, необходимое </w:t>
      </w:r>
      <w:r w:rsidRPr="00601907">
        <w:rPr>
          <w:rStyle w:val="FontStyle56"/>
          <w:rFonts w:ascii="Times New Roman" w:eastAsia="Arial" w:hAnsi="Times New Roman" w:cs="Times New Roman"/>
          <w:sz w:val="24"/>
          <w:szCs w:val="24"/>
          <w:lang w:eastAsia="en-US"/>
        </w:rPr>
        <w:t>для заданного сигнала детектора при четырех значениях качества рабочего пучка согласно ISO 9236-1</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p>
    <w:p w:rsidR="00772985" w:rsidRPr="00601907" w:rsidRDefault="00772985" w:rsidP="00B5350A">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 xml:space="preserve">Стандарт ISO 9236-1 определяет для четырех условий излучения ориентировочные рентгеновские спектры и рассеянное излучение при исследовании конечностей (I), черепа (II), поясничного отдела позвоночника и толстой кишки (III) и грудной клетки (IV) при пленочной рентгенографии. На Рисунке А.3 показано относительное значение </w:t>
      </w:r>
      <w:r w:rsidR="00B5350A" w:rsidRPr="00601907">
        <w:rPr>
          <w:rStyle w:val="FontStyle56"/>
          <w:rFonts w:ascii="Times New Roman" w:eastAsia="Arial" w:hAnsi="Times New Roman" w:cs="Times New Roman"/>
          <w:b w:val="0"/>
          <w:sz w:val="24"/>
          <w:szCs w:val="24"/>
          <w:lang w:eastAsia="en-US"/>
        </w:rPr>
        <w:t>воздушной кермы на приемнике изображения на детекторе изображения, которое необходимо для получения фиксированного сигнала для каждого метода рентгенографии. для каждого детектора воздушная керма на приемнике изображения</w:t>
      </w:r>
      <w:r w:rsidRPr="00601907">
        <w:rPr>
          <w:rStyle w:val="FontStyle56"/>
          <w:rFonts w:ascii="Times New Roman" w:eastAsia="Arial" w:hAnsi="Times New Roman" w:cs="Times New Roman"/>
          <w:b w:val="0"/>
          <w:sz w:val="24"/>
          <w:szCs w:val="24"/>
          <w:lang w:eastAsia="en-US"/>
        </w:rPr>
        <w:t xml:space="preserve"> должна быть нормирована по условиям калибровки (80 </w:t>
      </w:r>
      <w:r w:rsidRPr="00663662">
        <w:rPr>
          <w:rStyle w:val="FontStyle56"/>
          <w:rFonts w:ascii="Times New Roman" w:eastAsia="Arial" w:hAnsi="Times New Roman" w:cs="Times New Roman"/>
          <w:b w:val="0"/>
          <w:i/>
          <w:sz w:val="24"/>
          <w:szCs w:val="24"/>
          <w:lang w:eastAsia="en-US"/>
        </w:rPr>
        <w:t>kVp</w:t>
      </w:r>
      <w:r w:rsidRPr="00601907">
        <w:rPr>
          <w:rStyle w:val="FontStyle56"/>
          <w:rFonts w:ascii="Times New Roman" w:eastAsia="Arial" w:hAnsi="Times New Roman" w:cs="Times New Roman"/>
          <w:b w:val="0"/>
          <w:sz w:val="24"/>
          <w:szCs w:val="24"/>
          <w:lang w:eastAsia="en-US"/>
        </w:rPr>
        <w:t xml:space="preserve">, 0,50 мм </w:t>
      </w:r>
      <w:r w:rsidRPr="00663662">
        <w:rPr>
          <w:rStyle w:val="FontStyle56"/>
          <w:rFonts w:ascii="Times New Roman" w:eastAsia="Arial" w:hAnsi="Times New Roman" w:cs="Times New Roman"/>
          <w:b w:val="0"/>
          <w:i/>
          <w:sz w:val="24"/>
          <w:szCs w:val="24"/>
          <w:lang w:eastAsia="en-US"/>
        </w:rPr>
        <w:t>Cu</w:t>
      </w:r>
      <w:r w:rsidRPr="00601907">
        <w:rPr>
          <w:rStyle w:val="FontStyle56"/>
          <w:rFonts w:ascii="Times New Roman" w:eastAsia="Arial" w:hAnsi="Times New Roman" w:cs="Times New Roman"/>
          <w:b w:val="0"/>
          <w:sz w:val="24"/>
          <w:szCs w:val="24"/>
          <w:lang w:eastAsia="en-US"/>
        </w:rPr>
        <w:t xml:space="preserve"> и 1 мм </w:t>
      </w:r>
      <w:r w:rsidRPr="00663662">
        <w:rPr>
          <w:rStyle w:val="FontStyle56"/>
          <w:rFonts w:ascii="Times New Roman" w:eastAsia="Arial" w:hAnsi="Times New Roman" w:cs="Times New Roman"/>
          <w:b w:val="0"/>
          <w:i/>
          <w:sz w:val="24"/>
          <w:szCs w:val="24"/>
          <w:lang w:eastAsia="en-US"/>
        </w:rPr>
        <w:t xml:space="preserve">AI </w:t>
      </w:r>
      <w:r w:rsidRPr="00601907">
        <w:rPr>
          <w:rStyle w:val="FontStyle56"/>
          <w:rFonts w:ascii="Times New Roman" w:eastAsia="Arial" w:hAnsi="Times New Roman" w:cs="Times New Roman"/>
          <w:b w:val="0"/>
          <w:sz w:val="24"/>
          <w:szCs w:val="24"/>
          <w:lang w:eastAsia="en-US"/>
        </w:rPr>
        <w:t xml:space="preserve">на трубке) [5]. На Рисунке А.3 показано, что </w:t>
      </w:r>
      <w:r w:rsidR="00B5350A" w:rsidRPr="00601907">
        <w:rPr>
          <w:rStyle w:val="FontStyle56"/>
          <w:rFonts w:ascii="Times New Roman" w:eastAsia="Arial" w:hAnsi="Times New Roman" w:cs="Times New Roman"/>
          <w:b w:val="0"/>
          <w:sz w:val="24"/>
          <w:szCs w:val="24"/>
          <w:lang w:eastAsia="en-US"/>
        </w:rPr>
        <w:t xml:space="preserve">цифровой приемник рентгеновского изображения имеет зависимость от качества рентгеновского пучка при практических исследованиях. полный диапазон сигналов детекторов меняется с коэффициентом 2,78. в результате энергетические зависимости детекторов изображения будут соответствовать энергетической зависимости показателя экспозиции. таким образом, при сравнении показателей экспозиции различных цифровых приемников рентгеновского изображения особое внимание </w:t>
      </w:r>
      <w:r w:rsidRPr="00601907">
        <w:rPr>
          <w:rStyle w:val="FontStyle56"/>
          <w:rFonts w:ascii="Times New Roman" w:eastAsia="Arial" w:hAnsi="Times New Roman" w:cs="Times New Roman"/>
          <w:b w:val="0"/>
          <w:sz w:val="24"/>
          <w:szCs w:val="24"/>
          <w:lang w:eastAsia="en-US"/>
        </w:rPr>
        <w:t>должно быть обращено на различие технических параметров (</w:t>
      </w:r>
      <w:r w:rsidRPr="00663662">
        <w:rPr>
          <w:rStyle w:val="FontStyle56"/>
          <w:rFonts w:ascii="Times New Roman" w:eastAsia="Arial" w:hAnsi="Times New Roman" w:cs="Times New Roman"/>
          <w:b w:val="0"/>
          <w:i/>
          <w:sz w:val="24"/>
          <w:szCs w:val="24"/>
          <w:lang w:eastAsia="en-US"/>
        </w:rPr>
        <w:t>kV</w:t>
      </w:r>
      <w:r w:rsidRPr="00601907">
        <w:rPr>
          <w:rStyle w:val="FontStyle56"/>
          <w:rFonts w:ascii="Times New Roman" w:eastAsia="Arial" w:hAnsi="Times New Roman" w:cs="Times New Roman"/>
          <w:b w:val="0"/>
          <w:sz w:val="24"/>
          <w:szCs w:val="24"/>
          <w:lang w:eastAsia="en-US"/>
        </w:rPr>
        <w:t>, фильтрация</w:t>
      </w:r>
      <w:r w:rsidRPr="00663662">
        <w:rPr>
          <w:rStyle w:val="FontStyle56"/>
          <w:rFonts w:ascii="Times New Roman" w:eastAsia="Arial" w:hAnsi="Times New Roman" w:cs="Times New Roman"/>
          <w:b w:val="0"/>
          <w:i/>
          <w:sz w:val="24"/>
          <w:szCs w:val="24"/>
          <w:lang w:eastAsia="en-US"/>
        </w:rPr>
        <w:t>, SID</w:t>
      </w:r>
      <w:r w:rsidRPr="00601907">
        <w:rPr>
          <w:rStyle w:val="FontStyle56"/>
          <w:rFonts w:ascii="Times New Roman" w:eastAsia="Arial" w:hAnsi="Times New Roman" w:cs="Times New Roman"/>
          <w:b w:val="0"/>
          <w:sz w:val="24"/>
          <w:szCs w:val="24"/>
          <w:lang w:eastAsia="en-US"/>
        </w:rPr>
        <w:t xml:space="preserve">, решетка). </w:t>
      </w:r>
    </w:p>
    <w:p w:rsidR="00772985" w:rsidRPr="00601907" w:rsidRDefault="00772985" w:rsidP="00772985">
      <w:pPr>
        <w:pStyle w:val="Style11"/>
        <w:widowControl/>
        <w:ind w:firstLine="567"/>
        <w:jc w:val="both"/>
        <w:rPr>
          <w:rStyle w:val="FontStyle56"/>
          <w:rFonts w:ascii="Times New Roman" w:eastAsia="Arial" w:hAnsi="Times New Roman" w:cs="Times New Roman"/>
          <w:b w:val="0"/>
          <w:sz w:val="24"/>
          <w:szCs w:val="24"/>
          <w:lang w:eastAsia="en-US"/>
        </w:rPr>
      </w:pPr>
      <w:r w:rsidRPr="00601907">
        <w:rPr>
          <w:rStyle w:val="FontStyle56"/>
          <w:rFonts w:ascii="Times New Roman" w:eastAsia="Arial" w:hAnsi="Times New Roman" w:cs="Times New Roman"/>
          <w:b w:val="0"/>
          <w:sz w:val="24"/>
          <w:szCs w:val="24"/>
          <w:lang w:eastAsia="en-US"/>
        </w:rPr>
        <w:t>Настоящ</w:t>
      </w:r>
      <w:r w:rsidR="00B5350A" w:rsidRPr="00601907">
        <w:rPr>
          <w:rStyle w:val="FontStyle56"/>
          <w:rFonts w:ascii="Times New Roman" w:eastAsia="Arial" w:hAnsi="Times New Roman" w:cs="Times New Roman"/>
          <w:b w:val="0"/>
          <w:sz w:val="24"/>
          <w:szCs w:val="24"/>
          <w:lang w:eastAsia="en-US"/>
        </w:rPr>
        <w:t>ее информативное приложение, включающее подробности свойств и ограничений показателя экспозиции, не является исчерпывающим, а скорее стимулирует пользователя к поискам более полного понимания особенностей показателя экспозиции</w:t>
      </w:r>
      <w:r w:rsidRPr="00601907">
        <w:rPr>
          <w:rStyle w:val="FontStyle56"/>
          <w:rFonts w:ascii="Times New Roman" w:eastAsia="Arial" w:hAnsi="Times New Roman" w:cs="Times New Roman"/>
          <w:b w:val="0"/>
          <w:sz w:val="24"/>
          <w:szCs w:val="24"/>
          <w:lang w:eastAsia="en-US"/>
        </w:rPr>
        <w:t>, а соответственно и к его правильному использованию и интерпретации.</w:t>
      </w:r>
    </w:p>
    <w:p w:rsidR="00FB45B9" w:rsidRPr="00601907" w:rsidRDefault="00FB45B9" w:rsidP="00FB45B9">
      <w:pPr>
        <w:ind w:firstLine="567"/>
        <w:jc w:val="center"/>
        <w:rPr>
          <w:rFonts w:ascii="Times New Roman" w:hAnsi="Times New Roman" w:cs="Times New Roman"/>
        </w:rPr>
      </w:pPr>
    </w:p>
    <w:p w:rsidR="00772985" w:rsidRPr="00601907" w:rsidRDefault="00FB45B9" w:rsidP="00FB45B9">
      <w:pPr>
        <w:pStyle w:val="Style11"/>
        <w:widowControl/>
        <w:ind w:firstLine="567"/>
        <w:jc w:val="both"/>
        <w:rPr>
          <w:rStyle w:val="FontStyle56"/>
          <w:rFonts w:ascii="Times New Roman" w:eastAsia="Arial" w:hAnsi="Times New Roman" w:cs="Times New Roman"/>
          <w:b w:val="0"/>
          <w:sz w:val="24"/>
          <w:szCs w:val="24"/>
          <w:lang w:eastAsia="en-US"/>
        </w:rPr>
      </w:pPr>
      <w:r w:rsidRPr="00601907">
        <w:rPr>
          <w:rFonts w:ascii="Times New Roman" w:hAnsi="Times New Roman"/>
        </w:rPr>
        <w:br w:type="page"/>
      </w:r>
    </w:p>
    <w:p w:rsidR="00263EAA" w:rsidRPr="00601907" w:rsidRDefault="00263EAA" w:rsidP="003E4506">
      <w:pPr>
        <w:pStyle w:val="Style11"/>
        <w:widowControl/>
        <w:ind w:firstLine="567"/>
        <w:jc w:val="center"/>
        <w:rPr>
          <w:rStyle w:val="FontStyle56"/>
          <w:rFonts w:ascii="Times New Roman" w:eastAsia="Arial" w:hAnsi="Times New Roman" w:cs="Times New Roman"/>
          <w:sz w:val="24"/>
          <w:szCs w:val="24"/>
          <w:lang w:eastAsia="en-US"/>
        </w:rPr>
      </w:pPr>
      <w:r w:rsidRPr="00601907">
        <w:rPr>
          <w:rStyle w:val="FontStyle56"/>
          <w:rFonts w:ascii="Times New Roman" w:eastAsia="Arial" w:hAnsi="Times New Roman" w:cs="Times New Roman"/>
          <w:sz w:val="24"/>
          <w:szCs w:val="24"/>
          <w:lang w:eastAsia="en-US"/>
        </w:rPr>
        <w:lastRenderedPageBreak/>
        <w:t xml:space="preserve">Приложение </w:t>
      </w:r>
      <w:r w:rsidRPr="00601907">
        <w:rPr>
          <w:rStyle w:val="FontStyle56"/>
          <w:rFonts w:ascii="Times New Roman" w:eastAsia="Arial" w:hAnsi="Times New Roman" w:cs="Times New Roman"/>
          <w:sz w:val="24"/>
          <w:szCs w:val="24"/>
          <w:lang w:val="en-US" w:eastAsia="en-US"/>
        </w:rPr>
        <w:t>B</w:t>
      </w:r>
    </w:p>
    <w:p w:rsidR="00263EAA" w:rsidRPr="00601907" w:rsidRDefault="00263EAA" w:rsidP="003E4506">
      <w:pPr>
        <w:pStyle w:val="Style43"/>
        <w:widowControl/>
        <w:ind w:firstLine="567"/>
        <w:jc w:val="center"/>
        <w:rPr>
          <w:rStyle w:val="FontStyle55"/>
          <w:rFonts w:ascii="Times New Roman" w:eastAsiaTheme="minorEastAsia" w:hAnsi="Times New Roman"/>
          <w:i/>
          <w:sz w:val="24"/>
          <w:szCs w:val="24"/>
          <w:lang w:eastAsia="en-US"/>
        </w:rPr>
      </w:pPr>
      <w:r w:rsidRPr="00601907">
        <w:rPr>
          <w:rStyle w:val="FontStyle55"/>
          <w:rFonts w:ascii="Times New Roman" w:eastAsiaTheme="minorEastAsia" w:hAnsi="Times New Roman"/>
          <w:i/>
          <w:sz w:val="24"/>
          <w:szCs w:val="24"/>
          <w:lang w:eastAsia="en-US"/>
        </w:rPr>
        <w:t>(информационное)</w:t>
      </w:r>
    </w:p>
    <w:p w:rsidR="00263EAA" w:rsidRPr="00601907" w:rsidRDefault="00263EAA" w:rsidP="003E4506">
      <w:pPr>
        <w:pStyle w:val="Style43"/>
        <w:widowControl/>
        <w:ind w:firstLine="567"/>
        <w:jc w:val="center"/>
        <w:rPr>
          <w:rStyle w:val="FontStyle55"/>
          <w:rFonts w:ascii="Times New Roman" w:eastAsiaTheme="minorEastAsia" w:hAnsi="Times New Roman"/>
          <w:sz w:val="24"/>
          <w:szCs w:val="24"/>
          <w:lang w:eastAsia="en-US"/>
        </w:rPr>
      </w:pPr>
    </w:p>
    <w:p w:rsidR="00263EAA" w:rsidRPr="00601907" w:rsidRDefault="00772985" w:rsidP="003E4506">
      <w:pPr>
        <w:pStyle w:val="Style11"/>
        <w:widowControl/>
        <w:ind w:firstLine="567"/>
        <w:jc w:val="center"/>
        <w:rPr>
          <w:rStyle w:val="FontStyle56"/>
          <w:rFonts w:ascii="Times New Roman" w:eastAsia="Arial" w:hAnsi="Times New Roman" w:cs="Times New Roman"/>
          <w:sz w:val="24"/>
          <w:szCs w:val="24"/>
          <w:lang w:eastAsia="en-US"/>
        </w:rPr>
      </w:pPr>
      <w:bookmarkStart w:id="5" w:name="bookmark38"/>
      <w:r w:rsidRPr="00601907">
        <w:rPr>
          <w:rStyle w:val="FontStyle56"/>
          <w:rFonts w:ascii="Times New Roman" w:eastAsia="Arial" w:hAnsi="Times New Roman" w:cs="Times New Roman"/>
          <w:sz w:val="24"/>
          <w:szCs w:val="24"/>
          <w:lang w:eastAsia="en-US"/>
        </w:rPr>
        <w:t xml:space="preserve">Свойства и использование </w:t>
      </w:r>
      <w:r w:rsidR="00B5350A" w:rsidRPr="00601907">
        <w:rPr>
          <w:rStyle w:val="FontStyle56"/>
          <w:rFonts w:ascii="Times New Roman" w:eastAsia="Arial" w:hAnsi="Times New Roman" w:cs="Times New Roman"/>
          <w:sz w:val="24"/>
          <w:szCs w:val="24"/>
          <w:lang w:eastAsia="en-US"/>
        </w:rPr>
        <w:t>показателя отклонения</w:t>
      </w:r>
    </w:p>
    <w:bookmarkEnd w:id="5"/>
    <w:p w:rsidR="00EA6845" w:rsidRPr="00601907" w:rsidRDefault="00EA6845" w:rsidP="003E4506">
      <w:pPr>
        <w:pStyle w:val="Style52"/>
        <w:widowControl/>
        <w:ind w:firstLine="567"/>
        <w:jc w:val="both"/>
        <w:rPr>
          <w:rStyle w:val="FontStyle77"/>
          <w:rFonts w:ascii="Times New Roman" w:hAnsi="Times New Roman" w:cs="Times New Roman"/>
          <w:sz w:val="24"/>
          <w:szCs w:val="24"/>
          <w:lang w:eastAsia="en-US"/>
        </w:rPr>
      </w:pPr>
    </w:p>
    <w:p w:rsidR="00CE3052" w:rsidRPr="00601907" w:rsidRDefault="00CE3052" w:rsidP="00B5350A">
      <w:pPr>
        <w:pStyle w:val="Style52"/>
        <w:widowControl/>
        <w:ind w:firstLine="567"/>
        <w:jc w:val="both"/>
        <w:rPr>
          <w:rStyle w:val="FontStyle77"/>
          <w:rFonts w:ascii="Times New Roman" w:hAnsi="Times New Roman" w:cs="Times New Roman"/>
          <w:b w:val="0"/>
          <w:sz w:val="24"/>
          <w:szCs w:val="24"/>
          <w:lang w:eastAsia="en-US"/>
        </w:rPr>
      </w:pPr>
      <w:r w:rsidRPr="00601907">
        <w:rPr>
          <w:rStyle w:val="FontStyle77"/>
          <w:rFonts w:ascii="Times New Roman" w:hAnsi="Times New Roman" w:cs="Times New Roman"/>
          <w:b w:val="0"/>
          <w:sz w:val="24"/>
          <w:szCs w:val="24"/>
          <w:lang w:eastAsia="en-US"/>
        </w:rPr>
        <w:t xml:space="preserve">При рентгенографии различных частей тела </w:t>
      </w:r>
      <w:r w:rsidR="00B5350A" w:rsidRPr="00601907">
        <w:rPr>
          <w:rStyle w:val="FontStyle77"/>
          <w:rFonts w:ascii="Times New Roman" w:hAnsi="Times New Roman" w:cs="Times New Roman"/>
          <w:b w:val="0"/>
          <w:sz w:val="24"/>
          <w:szCs w:val="24"/>
          <w:lang w:eastAsia="en-US"/>
        </w:rPr>
        <w:t xml:space="preserve">показатель экспозиции, необходимый для получения требуемого качества изображения, может изменяться в соответствии с задачами диагностики и клиническими показаниями при проведении процедуры, так же как и от типа детектора. показатель отклонения должен давать информацию оператору об обеспечении требуемого отношения </w:t>
      </w:r>
      <w:r w:rsidRPr="00601907">
        <w:rPr>
          <w:rStyle w:val="FontStyle77"/>
          <w:rFonts w:ascii="Times New Roman" w:hAnsi="Times New Roman" w:cs="Times New Roman"/>
          <w:b w:val="0"/>
          <w:sz w:val="24"/>
          <w:szCs w:val="24"/>
          <w:lang w:eastAsia="en-US"/>
        </w:rPr>
        <w:t xml:space="preserve">сигнал/шум в </w:t>
      </w:r>
      <w:r w:rsidR="00B5350A" w:rsidRPr="00601907">
        <w:rPr>
          <w:rStyle w:val="FontStyle77"/>
          <w:rFonts w:ascii="Times New Roman" w:hAnsi="Times New Roman" w:cs="Times New Roman"/>
          <w:b w:val="0"/>
          <w:sz w:val="24"/>
          <w:szCs w:val="24"/>
          <w:lang w:eastAsia="en-US"/>
        </w:rPr>
        <w:t>опорной области изображения для заданной зоны исследования и рентгенографической техники</w:t>
      </w:r>
      <w:r w:rsidRPr="00601907">
        <w:rPr>
          <w:rStyle w:val="FontStyle77"/>
          <w:rFonts w:ascii="Times New Roman" w:hAnsi="Times New Roman" w:cs="Times New Roman"/>
          <w:b w:val="0"/>
          <w:sz w:val="24"/>
          <w:szCs w:val="24"/>
          <w:lang w:eastAsia="en-US"/>
        </w:rPr>
        <w:t xml:space="preserve">. </w:t>
      </w:r>
    </w:p>
    <w:p w:rsidR="00CE3052" w:rsidRPr="00601907" w:rsidRDefault="00CE3052" w:rsidP="00B5350A">
      <w:pPr>
        <w:pStyle w:val="Style52"/>
        <w:widowControl/>
        <w:ind w:firstLine="567"/>
        <w:jc w:val="both"/>
        <w:rPr>
          <w:rStyle w:val="FontStyle77"/>
          <w:rFonts w:ascii="Times New Roman" w:hAnsi="Times New Roman" w:cs="Times New Roman"/>
          <w:b w:val="0"/>
          <w:sz w:val="24"/>
          <w:szCs w:val="24"/>
          <w:lang w:eastAsia="en-US"/>
        </w:rPr>
      </w:pPr>
      <w:r w:rsidRPr="00601907">
        <w:rPr>
          <w:rStyle w:val="FontStyle77"/>
          <w:rFonts w:ascii="Times New Roman" w:hAnsi="Times New Roman" w:cs="Times New Roman"/>
          <w:b w:val="0"/>
          <w:sz w:val="24"/>
          <w:szCs w:val="24"/>
          <w:lang w:eastAsia="en-US"/>
        </w:rPr>
        <w:t xml:space="preserve">Для этой цели должно быть указано значение </w:t>
      </w:r>
      <w:r w:rsidR="00B5350A" w:rsidRPr="00601907">
        <w:rPr>
          <w:rStyle w:val="FontStyle77"/>
          <w:rFonts w:ascii="Times New Roman" w:hAnsi="Times New Roman" w:cs="Times New Roman"/>
          <w:b w:val="0"/>
          <w:sz w:val="24"/>
          <w:szCs w:val="24"/>
          <w:lang w:eastAsia="en-US"/>
        </w:rPr>
        <w:t>заданного показателя экспозиции для определенной рентгеновской цифровой системы, а оператор должен скорректировать условия проведения исследований различных частей тела. это возможно вычислить, если для каждой рентгеновской цифровой системы правильно выбрать заданный показатель экспозиции. если не введены коррективы в данные таблиц экспозиции при выборе различных органов для исследований, это свидетельствует об избыточном показателе отклонения.</w:t>
      </w:r>
    </w:p>
    <w:p w:rsidR="00CE3052" w:rsidRPr="00601907" w:rsidRDefault="00B5350A" w:rsidP="00B5350A">
      <w:pPr>
        <w:pStyle w:val="Style52"/>
        <w:widowControl/>
        <w:ind w:firstLine="567"/>
        <w:jc w:val="both"/>
        <w:rPr>
          <w:rStyle w:val="FontStyle77"/>
          <w:rFonts w:ascii="Times New Roman" w:hAnsi="Times New Roman" w:cs="Times New Roman"/>
          <w:b w:val="0"/>
          <w:sz w:val="24"/>
          <w:szCs w:val="24"/>
          <w:lang w:eastAsia="en-US"/>
        </w:rPr>
      </w:pPr>
      <w:r w:rsidRPr="00601907">
        <w:rPr>
          <w:rStyle w:val="FontStyle77"/>
          <w:rFonts w:ascii="Times New Roman" w:hAnsi="Times New Roman" w:cs="Times New Roman"/>
          <w:b w:val="0"/>
          <w:sz w:val="24"/>
          <w:szCs w:val="24"/>
          <w:lang w:eastAsia="en-US"/>
        </w:rPr>
        <w:t>Для правильно выбранных условий экспозиции заданного органа показатель отклонения должен быть близок к нулю.</w:t>
      </w:r>
    </w:p>
    <w:p w:rsidR="00CE3052" w:rsidRPr="00601907" w:rsidRDefault="00CE3052" w:rsidP="00B5350A">
      <w:pPr>
        <w:pStyle w:val="Style52"/>
        <w:widowControl/>
        <w:ind w:firstLine="567"/>
        <w:jc w:val="both"/>
        <w:rPr>
          <w:rStyle w:val="FontStyle77"/>
          <w:rFonts w:ascii="Times New Roman" w:hAnsi="Times New Roman" w:cs="Times New Roman"/>
          <w:b w:val="0"/>
          <w:sz w:val="24"/>
          <w:szCs w:val="24"/>
          <w:lang w:eastAsia="en-US"/>
        </w:rPr>
      </w:pPr>
      <w:r w:rsidRPr="00601907">
        <w:rPr>
          <w:rStyle w:val="FontStyle77"/>
          <w:rFonts w:ascii="Times New Roman" w:hAnsi="Times New Roman" w:cs="Times New Roman"/>
          <w:b w:val="0"/>
          <w:sz w:val="24"/>
          <w:szCs w:val="24"/>
          <w:lang w:eastAsia="en-US"/>
        </w:rPr>
        <w:t xml:space="preserve">Переэкспонирование или недоэкспонирование соответственно имеет место при положительном или отрицательном значении </w:t>
      </w:r>
      <w:r w:rsidR="00B5350A" w:rsidRPr="00601907">
        <w:rPr>
          <w:rStyle w:val="FontStyle77"/>
          <w:rFonts w:ascii="Times New Roman" w:hAnsi="Times New Roman" w:cs="Times New Roman"/>
          <w:b w:val="0"/>
          <w:sz w:val="24"/>
          <w:szCs w:val="24"/>
          <w:lang w:eastAsia="en-US"/>
        </w:rPr>
        <w:t>показателя отклонения</w:t>
      </w:r>
      <w:r w:rsidRPr="00601907">
        <w:rPr>
          <w:rStyle w:val="FontStyle77"/>
          <w:rFonts w:ascii="Times New Roman" w:hAnsi="Times New Roman" w:cs="Times New Roman"/>
          <w:b w:val="0"/>
          <w:sz w:val="24"/>
          <w:szCs w:val="24"/>
          <w:lang w:eastAsia="en-US"/>
        </w:rPr>
        <w:t>.</w:t>
      </w:r>
    </w:p>
    <w:p w:rsidR="00EA6845" w:rsidRPr="00601907" w:rsidRDefault="00CE3052" w:rsidP="00CE3052">
      <w:pPr>
        <w:pStyle w:val="Style52"/>
        <w:widowControl/>
        <w:ind w:firstLine="567"/>
        <w:jc w:val="both"/>
        <w:rPr>
          <w:rStyle w:val="FontStyle77"/>
          <w:rFonts w:ascii="Times New Roman" w:hAnsi="Times New Roman" w:cs="Times New Roman"/>
          <w:b w:val="0"/>
          <w:sz w:val="24"/>
          <w:szCs w:val="24"/>
          <w:lang w:eastAsia="en-US"/>
        </w:rPr>
      </w:pPr>
      <w:r w:rsidRPr="00601907">
        <w:rPr>
          <w:rStyle w:val="FontStyle77"/>
          <w:rFonts w:ascii="Times New Roman" w:hAnsi="Times New Roman" w:cs="Times New Roman"/>
          <w:b w:val="0"/>
          <w:sz w:val="24"/>
          <w:szCs w:val="24"/>
          <w:lang w:eastAsia="en-US"/>
        </w:rPr>
        <w:t xml:space="preserve">Соответственно, отклонения в экспозиции, вызываемые изменением геометрических условий съемки или условий коллимации, приводящим к пере- или недоэкспозиции, ведут к положительным или отрицательным значениям </w:t>
      </w:r>
      <w:r w:rsidR="00B5350A" w:rsidRPr="00601907">
        <w:rPr>
          <w:rStyle w:val="FontStyle77"/>
          <w:rFonts w:ascii="Times New Roman" w:hAnsi="Times New Roman" w:cs="Times New Roman"/>
          <w:b w:val="0"/>
          <w:sz w:val="24"/>
          <w:szCs w:val="24"/>
          <w:lang w:eastAsia="en-US"/>
        </w:rPr>
        <w:t>показателя отклонения</w:t>
      </w:r>
      <w:r w:rsidRPr="00601907">
        <w:rPr>
          <w:rStyle w:val="FontStyle77"/>
          <w:rFonts w:ascii="Times New Roman" w:hAnsi="Times New Roman" w:cs="Times New Roman"/>
          <w:b w:val="0"/>
          <w:sz w:val="24"/>
          <w:szCs w:val="24"/>
          <w:lang w:eastAsia="en-US"/>
        </w:rPr>
        <w:t>.</w:t>
      </w:r>
    </w:p>
    <w:p w:rsidR="00EA6845" w:rsidRPr="00601907"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601907"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601907" w:rsidRDefault="00EA6845"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601907" w:rsidRDefault="00687153" w:rsidP="003E4506">
      <w:pPr>
        <w:pStyle w:val="Style52"/>
        <w:widowControl/>
        <w:ind w:firstLine="567"/>
        <w:jc w:val="both"/>
        <w:rPr>
          <w:rStyle w:val="FontStyle77"/>
          <w:rFonts w:ascii="Times New Roman" w:hAnsi="Times New Roman" w:cs="Times New Roman"/>
          <w:sz w:val="24"/>
          <w:szCs w:val="24"/>
          <w:lang w:eastAsia="en-US"/>
        </w:rPr>
      </w:pPr>
    </w:p>
    <w:p w:rsidR="00FB45B9" w:rsidRPr="00601907" w:rsidRDefault="00FB45B9" w:rsidP="00FB45B9">
      <w:pPr>
        <w:ind w:firstLine="567"/>
        <w:jc w:val="center"/>
        <w:rPr>
          <w:rFonts w:ascii="Times New Roman" w:hAnsi="Times New Roman" w:cs="Times New Roman"/>
        </w:rPr>
      </w:pPr>
    </w:p>
    <w:p w:rsidR="00687153" w:rsidRPr="00601907" w:rsidRDefault="00FB45B9" w:rsidP="00FB45B9">
      <w:pPr>
        <w:pStyle w:val="Style52"/>
        <w:widowControl/>
        <w:ind w:firstLine="567"/>
        <w:jc w:val="both"/>
        <w:rPr>
          <w:rStyle w:val="FontStyle77"/>
          <w:rFonts w:ascii="Times New Roman" w:hAnsi="Times New Roman" w:cs="Times New Roman"/>
          <w:sz w:val="24"/>
          <w:szCs w:val="24"/>
          <w:lang w:eastAsia="en-US"/>
        </w:rPr>
      </w:pPr>
      <w:r w:rsidRPr="00601907">
        <w:rPr>
          <w:rFonts w:ascii="Times New Roman" w:hAnsi="Times New Roman"/>
        </w:rPr>
        <w:br w:type="page"/>
      </w:r>
    </w:p>
    <w:p w:rsidR="0011160C" w:rsidRPr="00601907" w:rsidRDefault="0011160C" w:rsidP="003E4506">
      <w:pPr>
        <w:pStyle w:val="Style43"/>
        <w:widowControl/>
        <w:ind w:firstLine="567"/>
        <w:jc w:val="center"/>
        <w:rPr>
          <w:rStyle w:val="FontStyle56"/>
          <w:rFonts w:ascii="Times New Roman" w:hAnsi="Times New Roman" w:cs="Times New Roman"/>
          <w:sz w:val="24"/>
          <w:szCs w:val="24"/>
          <w:lang w:eastAsia="en-US"/>
        </w:rPr>
      </w:pPr>
      <w:r w:rsidRPr="00601907">
        <w:rPr>
          <w:rStyle w:val="FontStyle56"/>
          <w:rFonts w:ascii="Times New Roman" w:hAnsi="Times New Roman" w:cs="Times New Roman"/>
          <w:sz w:val="24"/>
          <w:szCs w:val="24"/>
          <w:lang w:eastAsia="en-US"/>
        </w:rPr>
        <w:lastRenderedPageBreak/>
        <w:t xml:space="preserve">Приложение </w:t>
      </w:r>
      <w:r w:rsidRPr="00601907">
        <w:rPr>
          <w:rStyle w:val="FontStyle56"/>
          <w:rFonts w:ascii="Times New Roman" w:hAnsi="Times New Roman" w:cs="Times New Roman"/>
          <w:sz w:val="24"/>
          <w:szCs w:val="24"/>
          <w:lang w:val="en-US" w:eastAsia="en-US"/>
        </w:rPr>
        <w:t>C</w:t>
      </w:r>
    </w:p>
    <w:p w:rsidR="0011160C" w:rsidRPr="00601907" w:rsidRDefault="00663662" w:rsidP="003E4506">
      <w:pPr>
        <w:pStyle w:val="Style43"/>
        <w:widowControl/>
        <w:ind w:firstLine="567"/>
        <w:jc w:val="center"/>
        <w:rPr>
          <w:rStyle w:val="FontStyle55"/>
          <w:rFonts w:ascii="Times New Roman" w:eastAsiaTheme="minorEastAsia" w:hAnsi="Times New Roman"/>
          <w:i/>
          <w:sz w:val="24"/>
          <w:szCs w:val="24"/>
          <w:lang w:eastAsia="en-US"/>
        </w:rPr>
      </w:pPr>
      <w:r>
        <w:rPr>
          <w:rStyle w:val="FontStyle55"/>
          <w:rFonts w:ascii="Times New Roman" w:eastAsiaTheme="minorEastAsia" w:hAnsi="Times New Roman"/>
          <w:i/>
          <w:sz w:val="24"/>
          <w:szCs w:val="24"/>
          <w:lang w:eastAsia="en-US"/>
        </w:rPr>
        <w:t>(информационное</w:t>
      </w:r>
      <w:r w:rsidR="0011160C" w:rsidRPr="00601907">
        <w:rPr>
          <w:rStyle w:val="FontStyle55"/>
          <w:rFonts w:ascii="Times New Roman" w:eastAsiaTheme="minorEastAsia" w:hAnsi="Times New Roman"/>
          <w:i/>
          <w:sz w:val="24"/>
          <w:szCs w:val="24"/>
          <w:lang w:eastAsia="en-US"/>
        </w:rPr>
        <w:t>)</w:t>
      </w:r>
    </w:p>
    <w:p w:rsidR="0011160C" w:rsidRPr="00601907" w:rsidRDefault="0011160C" w:rsidP="003E4506">
      <w:pPr>
        <w:pStyle w:val="Style43"/>
        <w:widowControl/>
        <w:ind w:firstLine="567"/>
        <w:jc w:val="center"/>
        <w:rPr>
          <w:rStyle w:val="FontStyle55"/>
          <w:rFonts w:ascii="Times New Roman" w:eastAsiaTheme="minorEastAsia" w:hAnsi="Times New Roman"/>
          <w:sz w:val="24"/>
          <w:szCs w:val="24"/>
          <w:lang w:eastAsia="en-US"/>
        </w:rPr>
      </w:pPr>
    </w:p>
    <w:p w:rsidR="0011160C" w:rsidRDefault="00CE3052" w:rsidP="00CE3052">
      <w:pPr>
        <w:pStyle w:val="Style11"/>
        <w:widowControl/>
        <w:ind w:firstLine="567"/>
        <w:jc w:val="center"/>
        <w:rPr>
          <w:rStyle w:val="FontStyle56"/>
          <w:rFonts w:ascii="Times New Roman" w:eastAsia="Arial" w:hAnsi="Times New Roman" w:cs="Times New Roman"/>
          <w:sz w:val="24"/>
          <w:szCs w:val="24"/>
          <w:lang w:eastAsia="en-US"/>
        </w:rPr>
      </w:pPr>
      <w:r w:rsidRPr="00601907">
        <w:rPr>
          <w:rStyle w:val="FontStyle56"/>
          <w:rFonts w:ascii="Times New Roman" w:eastAsia="Arial" w:hAnsi="Times New Roman" w:cs="Times New Roman"/>
          <w:sz w:val="24"/>
          <w:szCs w:val="24"/>
          <w:lang w:eastAsia="en-US"/>
        </w:rPr>
        <w:t>Качество рабочего пучка излучения при калибровке</w:t>
      </w:r>
    </w:p>
    <w:p w:rsidR="00663662" w:rsidRPr="00601907" w:rsidRDefault="00663662" w:rsidP="00CE3052">
      <w:pPr>
        <w:pStyle w:val="Style11"/>
        <w:widowControl/>
        <w:ind w:firstLine="567"/>
        <w:jc w:val="center"/>
        <w:rPr>
          <w:rStyle w:val="FontStyle56"/>
          <w:rFonts w:ascii="Times New Roman" w:eastAsia="Arial" w:hAnsi="Times New Roman" w:cs="Times New Roman"/>
          <w:sz w:val="24"/>
          <w:szCs w:val="24"/>
          <w:lang w:eastAsia="en-US"/>
        </w:rPr>
      </w:pPr>
    </w:p>
    <w:p w:rsidR="00CE3052" w:rsidRPr="00601907" w:rsidRDefault="00B5350A"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Качество</w:t>
      </w:r>
      <w:r w:rsidR="00CE3052" w:rsidRPr="00601907">
        <w:rPr>
          <w:rStyle w:val="FontStyle57"/>
          <w:rFonts w:ascii="Times New Roman" w:hAnsi="Times New Roman" w:cs="Times New Roman"/>
          <w:sz w:val="24"/>
          <w:szCs w:val="24"/>
          <w:lang w:eastAsia="en-US"/>
        </w:rPr>
        <w:t xml:space="preserve"> </w:t>
      </w:r>
      <w:r w:rsidRPr="00601907">
        <w:rPr>
          <w:rStyle w:val="FontStyle57"/>
          <w:rFonts w:ascii="Times New Roman" w:hAnsi="Times New Roman" w:cs="Times New Roman"/>
          <w:sz w:val="24"/>
          <w:szCs w:val="24"/>
          <w:lang w:eastAsia="en-US"/>
        </w:rPr>
        <w:t xml:space="preserve">излучения, используемого в условиях калибровки, должно характеризоваться следующими </w:t>
      </w:r>
      <w:r w:rsidR="00CE3052" w:rsidRPr="00601907">
        <w:rPr>
          <w:rStyle w:val="FontStyle57"/>
          <w:rFonts w:ascii="Times New Roman" w:hAnsi="Times New Roman" w:cs="Times New Roman"/>
          <w:sz w:val="24"/>
          <w:szCs w:val="24"/>
          <w:lang w:eastAsia="en-US"/>
        </w:rPr>
        <w:t>параметрами:</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w:t>
      </w:r>
      <w:r w:rsidRPr="00601907">
        <w:rPr>
          <w:rStyle w:val="FontStyle57"/>
          <w:rFonts w:ascii="Times New Roman" w:hAnsi="Times New Roman" w:cs="Times New Roman"/>
          <w:sz w:val="24"/>
          <w:szCs w:val="24"/>
          <w:lang w:eastAsia="en-US"/>
        </w:rPr>
        <w:tab/>
      </w:r>
      <w:r w:rsidR="00673123" w:rsidRPr="00601907">
        <w:rPr>
          <w:rStyle w:val="FontStyle57"/>
          <w:rFonts w:ascii="Times New Roman" w:hAnsi="Times New Roman" w:cs="Times New Roman"/>
          <w:sz w:val="24"/>
          <w:szCs w:val="24"/>
          <w:lang w:eastAsia="en-US"/>
        </w:rPr>
        <w:t xml:space="preserve">Слой половинного ослабления </w:t>
      </w:r>
      <w:r w:rsidRPr="00601907">
        <w:rPr>
          <w:rStyle w:val="FontStyle57"/>
          <w:rFonts w:ascii="Times New Roman" w:hAnsi="Times New Roman" w:cs="Times New Roman"/>
          <w:sz w:val="24"/>
          <w:szCs w:val="24"/>
          <w:lang w:eastAsia="en-US"/>
        </w:rPr>
        <w:t>(6,8±0,3) мм алюминия,</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w:t>
      </w:r>
      <w:r w:rsidRPr="00601907">
        <w:rPr>
          <w:rStyle w:val="FontStyle57"/>
          <w:rFonts w:ascii="Times New Roman" w:hAnsi="Times New Roman" w:cs="Times New Roman"/>
          <w:sz w:val="24"/>
          <w:szCs w:val="24"/>
          <w:lang w:eastAsia="en-US"/>
        </w:rPr>
        <w:tab/>
      </w:r>
      <w:r w:rsidR="00673123" w:rsidRPr="00601907">
        <w:rPr>
          <w:rStyle w:val="FontStyle57"/>
          <w:rFonts w:ascii="Times New Roman" w:hAnsi="Times New Roman" w:cs="Times New Roman"/>
          <w:sz w:val="24"/>
          <w:szCs w:val="24"/>
          <w:lang w:eastAsia="en-US"/>
        </w:rPr>
        <w:t xml:space="preserve">Дополнительный фильтр </w:t>
      </w:r>
      <w:r w:rsidRPr="00601907">
        <w:rPr>
          <w:rStyle w:val="FontStyle57"/>
          <w:rFonts w:ascii="Times New Roman" w:hAnsi="Times New Roman" w:cs="Times New Roman"/>
          <w:sz w:val="24"/>
          <w:szCs w:val="24"/>
          <w:lang w:eastAsia="en-US"/>
        </w:rPr>
        <w:t>21 мм алюминия или 0,5 мм меди и 2 мм алюминия,</w:t>
      </w:r>
    </w:p>
    <w:p w:rsidR="00CE3052" w:rsidRPr="00601907" w:rsidRDefault="00CE3052" w:rsidP="00673123">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w:t>
      </w:r>
      <w:r w:rsidRPr="00601907">
        <w:rPr>
          <w:rStyle w:val="FontStyle57"/>
          <w:rFonts w:ascii="Times New Roman" w:hAnsi="Times New Roman" w:cs="Times New Roman"/>
          <w:sz w:val="24"/>
          <w:szCs w:val="24"/>
          <w:lang w:eastAsia="en-US"/>
        </w:rPr>
        <w:tab/>
      </w:r>
      <w:r w:rsidR="00673123" w:rsidRPr="00601907">
        <w:rPr>
          <w:rStyle w:val="FontStyle57"/>
          <w:rFonts w:ascii="Times New Roman" w:hAnsi="Times New Roman" w:cs="Times New Roman"/>
          <w:sz w:val="24"/>
          <w:szCs w:val="24"/>
          <w:lang w:eastAsia="en-US"/>
        </w:rPr>
        <w:t>Анодное</w:t>
      </w:r>
      <w:r w:rsidRPr="00601907">
        <w:rPr>
          <w:rStyle w:val="FontStyle57"/>
          <w:rFonts w:ascii="Times New Roman" w:hAnsi="Times New Roman" w:cs="Times New Roman"/>
          <w:sz w:val="24"/>
          <w:szCs w:val="24"/>
          <w:lang w:eastAsia="en-US"/>
        </w:rPr>
        <w:t xml:space="preserve"> </w:t>
      </w:r>
      <w:r w:rsidR="00673123" w:rsidRPr="00601907">
        <w:rPr>
          <w:rStyle w:val="FontStyle57"/>
          <w:rFonts w:ascii="Times New Roman" w:hAnsi="Times New Roman" w:cs="Times New Roman"/>
          <w:sz w:val="24"/>
          <w:szCs w:val="24"/>
          <w:lang w:eastAsia="en-US"/>
        </w:rPr>
        <w:t xml:space="preserve">напряжение рентгеновской трубки </w:t>
      </w:r>
      <w:r w:rsidRPr="00601907">
        <w:rPr>
          <w:rStyle w:val="FontStyle57"/>
          <w:rFonts w:ascii="Times New Roman" w:hAnsi="Times New Roman" w:cs="Times New Roman"/>
          <w:sz w:val="24"/>
          <w:szCs w:val="24"/>
          <w:lang w:eastAsia="en-US"/>
        </w:rPr>
        <w:t xml:space="preserve">в диапазоне от 66 до 74 </w:t>
      </w:r>
      <w:r w:rsidRPr="00663662">
        <w:rPr>
          <w:rStyle w:val="FontStyle57"/>
          <w:rFonts w:ascii="Times New Roman" w:hAnsi="Times New Roman" w:cs="Times New Roman"/>
          <w:i/>
          <w:sz w:val="24"/>
          <w:szCs w:val="24"/>
          <w:lang w:eastAsia="en-US"/>
        </w:rPr>
        <w:t>кВ.</w:t>
      </w:r>
    </w:p>
    <w:p w:rsidR="00CE3052" w:rsidRPr="00601907" w:rsidRDefault="00CE3052" w:rsidP="00673123">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 xml:space="preserve">Регулировка </w:t>
      </w:r>
      <w:r w:rsidR="00673123" w:rsidRPr="00601907">
        <w:rPr>
          <w:rStyle w:val="FontStyle57"/>
          <w:rFonts w:ascii="Times New Roman" w:hAnsi="Times New Roman" w:cs="Times New Roman"/>
          <w:sz w:val="24"/>
          <w:szCs w:val="24"/>
          <w:lang w:eastAsia="en-US"/>
        </w:rPr>
        <w:t>напряжения на рентгеновской трубке должна быть такой, чтобы можно было обеспечить указанные выше значения слоя половинного ослабления.</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 xml:space="preserve">Значение </w:t>
      </w:r>
      <w:r w:rsidR="00673123" w:rsidRPr="00601907">
        <w:rPr>
          <w:rStyle w:val="FontStyle57"/>
          <w:rFonts w:ascii="Times New Roman" w:hAnsi="Times New Roman" w:cs="Times New Roman"/>
          <w:sz w:val="24"/>
          <w:szCs w:val="24"/>
          <w:lang w:eastAsia="en-US"/>
        </w:rPr>
        <w:t>дополнительного фильтра и анодное напряжение рентгеновской трубки, использованные при калибровке, должны быть документированы.</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p>
    <w:p w:rsidR="00CE3052" w:rsidRPr="00601907" w:rsidRDefault="00673123" w:rsidP="00673123">
      <w:pPr>
        <w:pStyle w:val="Style41"/>
        <w:widowControl/>
        <w:ind w:firstLine="567"/>
        <w:jc w:val="both"/>
        <w:rPr>
          <w:rStyle w:val="FontStyle57"/>
          <w:rFonts w:ascii="Times New Roman" w:hAnsi="Times New Roman" w:cs="Times New Roman"/>
          <w:sz w:val="20"/>
          <w:szCs w:val="20"/>
          <w:lang w:eastAsia="en-US"/>
        </w:rPr>
      </w:pPr>
      <w:r w:rsidRPr="00601907">
        <w:rPr>
          <w:rStyle w:val="FontStyle57"/>
          <w:rFonts w:ascii="Times New Roman" w:hAnsi="Times New Roman" w:cs="Times New Roman"/>
          <w:sz w:val="20"/>
          <w:szCs w:val="20"/>
          <w:lang w:eastAsia="en-US"/>
        </w:rPr>
        <w:t>Примечание 1. Качество</w:t>
      </w:r>
      <w:r w:rsidR="00CE3052" w:rsidRPr="00601907">
        <w:rPr>
          <w:rStyle w:val="FontStyle57"/>
          <w:rFonts w:ascii="Times New Roman" w:hAnsi="Times New Roman" w:cs="Times New Roman"/>
          <w:sz w:val="20"/>
          <w:szCs w:val="20"/>
          <w:lang w:eastAsia="en-US"/>
        </w:rPr>
        <w:t xml:space="preserve"> </w:t>
      </w:r>
      <w:r w:rsidRPr="00601907">
        <w:rPr>
          <w:rStyle w:val="FontStyle57"/>
          <w:rFonts w:ascii="Times New Roman" w:hAnsi="Times New Roman" w:cs="Times New Roman"/>
          <w:sz w:val="20"/>
          <w:szCs w:val="20"/>
          <w:lang w:eastAsia="en-US"/>
        </w:rPr>
        <w:t>излучения</w:t>
      </w:r>
      <w:r w:rsidR="00CE3052" w:rsidRPr="00601907">
        <w:rPr>
          <w:rStyle w:val="FontStyle57"/>
          <w:rFonts w:ascii="Times New Roman" w:hAnsi="Times New Roman" w:cs="Times New Roman"/>
          <w:sz w:val="20"/>
          <w:szCs w:val="20"/>
          <w:lang w:eastAsia="en-US"/>
        </w:rPr>
        <w:t xml:space="preserve"> должно соответствовать </w:t>
      </w:r>
      <w:r w:rsidR="00CE3052" w:rsidRPr="00601907">
        <w:rPr>
          <w:rStyle w:val="FontStyle57"/>
          <w:rFonts w:ascii="Times New Roman" w:hAnsi="Times New Roman" w:cs="Times New Roman"/>
          <w:sz w:val="20"/>
          <w:szCs w:val="20"/>
          <w:lang w:val="en-US" w:eastAsia="en-US"/>
        </w:rPr>
        <w:t>RQA</w:t>
      </w:r>
      <w:r w:rsidR="00CE3052" w:rsidRPr="00601907">
        <w:rPr>
          <w:rStyle w:val="FontStyle57"/>
          <w:rFonts w:ascii="Times New Roman" w:hAnsi="Times New Roman" w:cs="Times New Roman"/>
          <w:sz w:val="20"/>
          <w:szCs w:val="20"/>
          <w:lang w:eastAsia="en-US"/>
        </w:rPr>
        <w:t xml:space="preserve">5 в соответствии с </w:t>
      </w:r>
      <w:r w:rsidR="00CE3052" w:rsidRPr="00601907">
        <w:rPr>
          <w:rStyle w:val="FontStyle57"/>
          <w:rFonts w:ascii="Times New Roman" w:hAnsi="Times New Roman" w:cs="Times New Roman"/>
          <w:sz w:val="20"/>
          <w:szCs w:val="20"/>
          <w:lang w:val="en-US" w:eastAsia="en-US"/>
        </w:rPr>
        <w:t>IEC</w:t>
      </w:r>
      <w:r w:rsidR="00CE3052" w:rsidRPr="00601907">
        <w:rPr>
          <w:rStyle w:val="FontStyle57"/>
          <w:rFonts w:ascii="Times New Roman" w:hAnsi="Times New Roman" w:cs="Times New Roman"/>
          <w:sz w:val="20"/>
          <w:szCs w:val="20"/>
          <w:lang w:eastAsia="en-US"/>
        </w:rPr>
        <w:t xml:space="preserve"> 61267. Более подробно процедура обеспечения </w:t>
      </w:r>
      <w:r w:rsidRPr="00601907">
        <w:rPr>
          <w:rStyle w:val="FontStyle57"/>
          <w:rFonts w:ascii="Times New Roman" w:hAnsi="Times New Roman" w:cs="Times New Roman"/>
          <w:sz w:val="20"/>
          <w:szCs w:val="20"/>
          <w:lang w:eastAsia="en-US"/>
        </w:rPr>
        <w:t>качества излучения</w:t>
      </w:r>
      <w:r w:rsidR="00CE3052" w:rsidRPr="00601907">
        <w:rPr>
          <w:rStyle w:val="FontStyle57"/>
          <w:rFonts w:ascii="Times New Roman" w:hAnsi="Times New Roman" w:cs="Times New Roman"/>
          <w:sz w:val="20"/>
          <w:szCs w:val="20"/>
          <w:lang w:eastAsia="en-US"/>
        </w:rPr>
        <w:t xml:space="preserve"> описана в </w:t>
      </w:r>
      <w:r w:rsidR="00CE3052" w:rsidRPr="00601907">
        <w:rPr>
          <w:rStyle w:val="FontStyle57"/>
          <w:rFonts w:ascii="Times New Roman" w:hAnsi="Times New Roman" w:cs="Times New Roman"/>
          <w:sz w:val="20"/>
          <w:szCs w:val="20"/>
          <w:lang w:val="en-US" w:eastAsia="en-US"/>
        </w:rPr>
        <w:t>IEC</w:t>
      </w:r>
      <w:r w:rsidR="00CE3052" w:rsidRPr="00601907">
        <w:rPr>
          <w:rStyle w:val="FontStyle57"/>
          <w:rFonts w:ascii="Times New Roman" w:hAnsi="Times New Roman" w:cs="Times New Roman"/>
          <w:sz w:val="20"/>
          <w:szCs w:val="20"/>
          <w:lang w:eastAsia="en-US"/>
        </w:rPr>
        <w:t xml:space="preserve"> 61267.</w:t>
      </w:r>
    </w:p>
    <w:p w:rsidR="00CE3052" w:rsidRPr="00601907" w:rsidRDefault="00673123" w:rsidP="00CE3052">
      <w:pPr>
        <w:pStyle w:val="Style41"/>
        <w:widowControl/>
        <w:ind w:firstLine="567"/>
        <w:jc w:val="both"/>
        <w:rPr>
          <w:rStyle w:val="FontStyle57"/>
          <w:rFonts w:ascii="Times New Roman" w:hAnsi="Times New Roman" w:cs="Times New Roman"/>
          <w:sz w:val="20"/>
          <w:szCs w:val="20"/>
          <w:lang w:eastAsia="en-US"/>
        </w:rPr>
      </w:pPr>
      <w:r w:rsidRPr="00601907">
        <w:rPr>
          <w:rStyle w:val="FontStyle57"/>
          <w:rFonts w:ascii="Times New Roman" w:hAnsi="Times New Roman" w:cs="Times New Roman"/>
          <w:sz w:val="20"/>
          <w:szCs w:val="20"/>
          <w:lang w:eastAsia="en-US"/>
        </w:rPr>
        <w:t xml:space="preserve">Примечание 2: </w:t>
      </w:r>
      <w:r w:rsidR="00CE3052" w:rsidRPr="00601907">
        <w:rPr>
          <w:rStyle w:val="FontStyle57"/>
          <w:rFonts w:ascii="Times New Roman" w:hAnsi="Times New Roman" w:cs="Times New Roman"/>
          <w:sz w:val="20"/>
          <w:szCs w:val="20"/>
          <w:lang w:eastAsia="en-US"/>
        </w:rPr>
        <w:t xml:space="preserve">Введение медного фильтра позволяет следить за общей толщиной </w:t>
      </w:r>
      <w:r w:rsidRPr="00601907">
        <w:rPr>
          <w:rStyle w:val="FontStyle57"/>
          <w:rFonts w:ascii="Times New Roman" w:hAnsi="Times New Roman" w:cs="Times New Roman"/>
          <w:sz w:val="20"/>
          <w:szCs w:val="20"/>
          <w:lang w:eastAsia="en-US"/>
        </w:rPr>
        <w:t xml:space="preserve">дополнительного фильтра. значение 0,5 мм меди использовалось для минимизации разброса параметров рабочего пучка при цифровой рентгенографии при напряжении на трубке </w:t>
      </w:r>
      <w:r w:rsidR="00CE3052" w:rsidRPr="00601907">
        <w:rPr>
          <w:rStyle w:val="FontStyle57"/>
          <w:rFonts w:ascii="Times New Roman" w:hAnsi="Times New Roman" w:cs="Times New Roman"/>
          <w:sz w:val="20"/>
          <w:szCs w:val="20"/>
          <w:lang w:eastAsia="en-US"/>
        </w:rPr>
        <w:t xml:space="preserve">80 кВ ±10% [3]. Дополнительный алюминиевый материал обеспечивает требуемое значение </w:t>
      </w:r>
      <w:r w:rsidRPr="00601907">
        <w:rPr>
          <w:rStyle w:val="FontStyle57"/>
          <w:rFonts w:ascii="Times New Roman" w:hAnsi="Times New Roman" w:cs="Times New Roman"/>
          <w:sz w:val="20"/>
          <w:szCs w:val="20"/>
          <w:lang w:eastAsia="en-US"/>
        </w:rPr>
        <w:t xml:space="preserve">слоя половинного ослабления </w:t>
      </w:r>
      <w:r w:rsidR="00CE3052" w:rsidRPr="00601907">
        <w:rPr>
          <w:rStyle w:val="FontStyle57"/>
          <w:rFonts w:ascii="Times New Roman" w:hAnsi="Times New Roman" w:cs="Times New Roman"/>
          <w:sz w:val="20"/>
          <w:szCs w:val="20"/>
          <w:lang w:eastAsia="en-US"/>
        </w:rPr>
        <w:t>при удовлетворительном значении толщины общего фильтра. Дополнительный алюминиевый фильтр должен быть расположен на входной поверхности медного фильтра, чтобы исключить характеристическое излучение меди.</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 xml:space="preserve">Измерение </w:t>
      </w:r>
      <w:r w:rsidR="00673123" w:rsidRPr="00601907">
        <w:rPr>
          <w:rStyle w:val="FontStyle57"/>
          <w:rFonts w:ascii="Times New Roman" w:hAnsi="Times New Roman" w:cs="Times New Roman"/>
          <w:sz w:val="24"/>
          <w:szCs w:val="24"/>
          <w:lang w:eastAsia="en-US"/>
        </w:rPr>
        <w:t xml:space="preserve">воздушной кермы на приемнике изображения </w:t>
      </w:r>
      <w:r w:rsidR="00663662" w:rsidRPr="00663662">
        <w:rPr>
          <w:rStyle w:val="FontStyle57"/>
          <w:rFonts w:ascii="Times New Roman" w:hAnsi="Times New Roman" w:cs="Times New Roman"/>
          <w:i/>
          <w:sz w:val="24"/>
          <w:szCs w:val="24"/>
          <w:lang w:val="en-US" w:eastAsia="en-US"/>
        </w:rPr>
        <w:t>K</w:t>
      </w:r>
      <w:r w:rsidR="00663662" w:rsidRPr="00663662">
        <w:rPr>
          <w:rStyle w:val="FontStyle57"/>
          <w:rFonts w:ascii="Times New Roman" w:hAnsi="Times New Roman" w:cs="Times New Roman"/>
          <w:i/>
          <w:sz w:val="24"/>
          <w:szCs w:val="24"/>
          <w:vertAlign w:val="subscript"/>
          <w:lang w:val="en-US" w:eastAsia="en-US"/>
        </w:rPr>
        <w:t>CAL</w:t>
      </w:r>
      <w:r w:rsidR="00673123" w:rsidRPr="00601907">
        <w:rPr>
          <w:rStyle w:val="FontStyle57"/>
          <w:rFonts w:ascii="Times New Roman" w:hAnsi="Times New Roman" w:cs="Times New Roman"/>
          <w:sz w:val="24"/>
          <w:szCs w:val="24"/>
          <w:lang w:eastAsia="en-US"/>
        </w:rPr>
        <w:t>, при калибровке показателя экспозиции</w:t>
      </w:r>
      <w:r w:rsidRPr="00601907">
        <w:rPr>
          <w:rStyle w:val="FontStyle57"/>
          <w:rFonts w:ascii="Times New Roman" w:hAnsi="Times New Roman" w:cs="Times New Roman"/>
          <w:sz w:val="24"/>
          <w:szCs w:val="24"/>
          <w:lang w:eastAsia="en-US"/>
        </w:rPr>
        <w:t xml:space="preserve"> (пункт 4.3) следует выполнять таким образом, чтобы значение </w:t>
      </w:r>
      <w:r w:rsidRPr="00663662">
        <w:rPr>
          <w:rStyle w:val="FontStyle57"/>
          <w:rFonts w:ascii="Times New Roman" w:hAnsi="Times New Roman" w:cs="Times New Roman"/>
          <w:i/>
          <w:sz w:val="24"/>
          <w:szCs w:val="24"/>
          <w:lang w:val="en-US" w:eastAsia="en-US"/>
        </w:rPr>
        <w:t>K</w:t>
      </w:r>
      <w:r w:rsidRPr="00663662">
        <w:rPr>
          <w:rStyle w:val="FontStyle57"/>
          <w:rFonts w:ascii="Times New Roman" w:hAnsi="Times New Roman" w:cs="Times New Roman"/>
          <w:i/>
          <w:sz w:val="24"/>
          <w:szCs w:val="24"/>
          <w:vertAlign w:val="subscript"/>
          <w:lang w:val="en-US" w:eastAsia="en-US"/>
        </w:rPr>
        <w:t>CAL</w:t>
      </w:r>
      <w:r w:rsidRPr="00663662">
        <w:rPr>
          <w:rStyle w:val="FontStyle57"/>
          <w:rFonts w:ascii="Times New Roman" w:hAnsi="Times New Roman" w:cs="Times New Roman"/>
          <w:i/>
          <w:sz w:val="24"/>
          <w:szCs w:val="24"/>
          <w:lang w:eastAsia="en-US"/>
        </w:rPr>
        <w:t xml:space="preserve"> </w:t>
      </w:r>
      <w:r w:rsidRPr="00601907">
        <w:rPr>
          <w:rStyle w:val="FontStyle57"/>
          <w:rFonts w:ascii="Times New Roman" w:hAnsi="Times New Roman" w:cs="Times New Roman"/>
          <w:sz w:val="24"/>
          <w:szCs w:val="24"/>
          <w:lang w:eastAsia="en-US"/>
        </w:rPr>
        <w:t xml:space="preserve">соответствовало </w:t>
      </w:r>
      <w:r w:rsidR="00673123" w:rsidRPr="00601907">
        <w:rPr>
          <w:rStyle w:val="FontStyle57"/>
          <w:rFonts w:ascii="Times New Roman" w:hAnsi="Times New Roman" w:cs="Times New Roman"/>
          <w:sz w:val="24"/>
          <w:szCs w:val="24"/>
          <w:lang w:eastAsia="en-US"/>
        </w:rPr>
        <w:t xml:space="preserve">воздушной керме первичного пучка в воздухе. если приемник изображения не может быть удален из зоны рабочего пучка, воздушную керму следует измерять в среднем положении между коллиматором и детектором и регулировать с учетом разницы квадратов фокусного </w:t>
      </w:r>
      <w:r w:rsidRPr="00601907">
        <w:rPr>
          <w:rStyle w:val="FontStyle57"/>
          <w:rFonts w:ascii="Times New Roman" w:hAnsi="Times New Roman" w:cs="Times New Roman"/>
          <w:sz w:val="24"/>
          <w:szCs w:val="24"/>
          <w:lang w:eastAsia="en-US"/>
        </w:rPr>
        <w:t>расстояния до измерителя экспозиции поверхности приемника изображения.</w:t>
      </w:r>
    </w:p>
    <w:p w:rsidR="00CE3052" w:rsidRPr="00601907" w:rsidRDefault="00CE3052" w:rsidP="00CE3052">
      <w:pPr>
        <w:pStyle w:val="Style41"/>
        <w:widowControl/>
        <w:ind w:firstLine="567"/>
        <w:jc w:val="both"/>
        <w:rPr>
          <w:rStyle w:val="FontStyle57"/>
          <w:rFonts w:ascii="Times New Roman" w:hAnsi="Times New Roman" w:cs="Times New Roman"/>
          <w:sz w:val="24"/>
          <w:szCs w:val="24"/>
          <w:lang w:eastAsia="en-US"/>
        </w:rPr>
      </w:pPr>
    </w:p>
    <w:p w:rsidR="00CE3052" w:rsidRPr="00601907" w:rsidRDefault="00673123" w:rsidP="00673123">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Примечание</w:t>
      </w:r>
      <w:r w:rsidR="00CE3052" w:rsidRPr="00601907">
        <w:rPr>
          <w:rStyle w:val="FontStyle57"/>
          <w:rFonts w:ascii="Times New Roman" w:hAnsi="Times New Roman" w:cs="Times New Roman"/>
          <w:sz w:val="24"/>
          <w:szCs w:val="24"/>
          <w:lang w:eastAsia="en-US"/>
        </w:rPr>
        <w:t xml:space="preserve"> 3: </w:t>
      </w:r>
      <w:r w:rsidRPr="00601907">
        <w:rPr>
          <w:rStyle w:val="FontStyle57"/>
          <w:rFonts w:ascii="Times New Roman" w:hAnsi="Times New Roman" w:cs="Times New Roman"/>
          <w:sz w:val="24"/>
          <w:szCs w:val="24"/>
          <w:lang w:eastAsia="en-US"/>
        </w:rPr>
        <w:t xml:space="preserve">Воздушная керма </w:t>
      </w:r>
      <w:r w:rsidR="00CE3052" w:rsidRPr="00601907">
        <w:rPr>
          <w:rStyle w:val="FontStyle57"/>
          <w:rFonts w:ascii="Times New Roman" w:hAnsi="Times New Roman" w:cs="Times New Roman"/>
          <w:sz w:val="24"/>
          <w:szCs w:val="24"/>
          <w:lang w:eastAsia="en-US"/>
        </w:rPr>
        <w:t>может быть измерена не только в центре, но и на краях рабочего пучка с последующей коррекцией результатов.</w:t>
      </w:r>
    </w:p>
    <w:p w:rsidR="00CE3052" w:rsidRPr="00601907" w:rsidRDefault="00673123" w:rsidP="00CE3052">
      <w:pPr>
        <w:pStyle w:val="Style41"/>
        <w:widowControl/>
        <w:ind w:firstLine="567"/>
        <w:jc w:val="both"/>
        <w:rPr>
          <w:rStyle w:val="FontStyle57"/>
          <w:rFonts w:ascii="Times New Roman" w:hAnsi="Times New Roman" w:cs="Times New Roman"/>
          <w:sz w:val="24"/>
          <w:szCs w:val="24"/>
          <w:lang w:eastAsia="en-US"/>
        </w:rPr>
      </w:pPr>
      <w:r w:rsidRPr="00601907">
        <w:rPr>
          <w:rStyle w:val="FontStyle57"/>
          <w:rFonts w:ascii="Times New Roman" w:hAnsi="Times New Roman" w:cs="Times New Roman"/>
          <w:sz w:val="24"/>
          <w:szCs w:val="24"/>
          <w:lang w:eastAsia="en-US"/>
        </w:rPr>
        <w:t>Примечание</w:t>
      </w:r>
      <w:r w:rsidR="00CE3052" w:rsidRPr="00601907">
        <w:rPr>
          <w:rStyle w:val="FontStyle57"/>
          <w:rFonts w:ascii="Times New Roman" w:hAnsi="Times New Roman" w:cs="Times New Roman"/>
          <w:sz w:val="24"/>
          <w:szCs w:val="24"/>
          <w:lang w:eastAsia="en-US"/>
        </w:rPr>
        <w:t xml:space="preserve"> 4: Поскольку дополнительной коллимации рабочего пучка не требуется, остальные геометрические условия калибровки должны соответствовать </w:t>
      </w:r>
      <w:r w:rsidR="00CE3052" w:rsidRPr="00601907">
        <w:rPr>
          <w:rStyle w:val="FontStyle57"/>
          <w:rFonts w:ascii="Times New Roman" w:hAnsi="Times New Roman" w:cs="Times New Roman"/>
          <w:sz w:val="24"/>
          <w:szCs w:val="24"/>
          <w:lang w:val="en-US" w:eastAsia="en-US"/>
        </w:rPr>
        <w:t>IEC</w:t>
      </w:r>
      <w:r w:rsidR="00CE3052" w:rsidRPr="00601907">
        <w:rPr>
          <w:rStyle w:val="FontStyle57"/>
          <w:rFonts w:ascii="Times New Roman" w:hAnsi="Times New Roman" w:cs="Times New Roman"/>
          <w:sz w:val="24"/>
          <w:szCs w:val="24"/>
          <w:lang w:eastAsia="en-US"/>
        </w:rPr>
        <w:t xml:space="preserve"> 62220-1.</w:t>
      </w:r>
    </w:p>
    <w:p w:rsidR="00FB45B9" w:rsidRPr="00601907" w:rsidRDefault="00FB45B9" w:rsidP="00FB45B9">
      <w:pPr>
        <w:ind w:firstLine="567"/>
        <w:jc w:val="center"/>
        <w:rPr>
          <w:rFonts w:ascii="Times New Roman" w:hAnsi="Times New Roman" w:cs="Times New Roman"/>
        </w:rPr>
      </w:pPr>
    </w:p>
    <w:p w:rsidR="00CE3052" w:rsidRPr="00601907" w:rsidRDefault="00FB45B9" w:rsidP="00FB45B9">
      <w:pPr>
        <w:pStyle w:val="Style41"/>
        <w:widowControl/>
        <w:ind w:firstLine="567"/>
        <w:jc w:val="both"/>
        <w:rPr>
          <w:rStyle w:val="FontStyle57"/>
          <w:rFonts w:ascii="Times New Roman" w:hAnsi="Times New Roman" w:cs="Times New Roman"/>
          <w:sz w:val="24"/>
          <w:szCs w:val="24"/>
          <w:lang w:eastAsia="en-US"/>
        </w:rPr>
      </w:pPr>
      <w:r w:rsidRPr="00601907">
        <w:rPr>
          <w:rFonts w:ascii="Times New Roman" w:hAnsi="Times New Roman"/>
        </w:rPr>
        <w:br w:type="page"/>
      </w:r>
    </w:p>
    <w:p w:rsidR="003B02F6" w:rsidRPr="00601907" w:rsidRDefault="003B02F6" w:rsidP="003E4506">
      <w:pPr>
        <w:pStyle w:val="Style11"/>
        <w:widowControl/>
        <w:ind w:firstLine="567"/>
        <w:jc w:val="center"/>
        <w:rPr>
          <w:rStyle w:val="FontStyle56"/>
          <w:rFonts w:ascii="Times New Roman" w:eastAsia="Arial" w:hAnsi="Times New Roman" w:cs="Times New Roman"/>
          <w:sz w:val="24"/>
          <w:szCs w:val="24"/>
          <w:lang w:val="en-US" w:eastAsia="en-US"/>
        </w:rPr>
      </w:pPr>
      <w:r w:rsidRPr="00601907">
        <w:rPr>
          <w:rStyle w:val="FontStyle56"/>
          <w:rFonts w:ascii="Times New Roman" w:eastAsia="Arial" w:hAnsi="Times New Roman" w:cs="Times New Roman"/>
          <w:sz w:val="24"/>
          <w:szCs w:val="24"/>
          <w:lang w:eastAsia="en-US"/>
        </w:rPr>
        <w:lastRenderedPageBreak/>
        <w:t>Библиография</w:t>
      </w:r>
    </w:p>
    <w:p w:rsidR="003B02F6" w:rsidRPr="00601907" w:rsidRDefault="003B02F6" w:rsidP="00673123">
      <w:pPr>
        <w:pStyle w:val="afd"/>
        <w:jc w:val="both"/>
        <w:rPr>
          <w:rFonts w:ascii="Times New Roman" w:hAnsi="Times New Roman"/>
          <w:shd w:val="clear" w:color="auto" w:fill="F4D9B8"/>
          <w:lang w:val="en-US"/>
        </w:rPr>
      </w:pPr>
    </w:p>
    <w:p w:rsidR="00CE3052" w:rsidRPr="00601907" w:rsidRDefault="00673123" w:rsidP="00673123">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lang w:val="en-US"/>
        </w:rPr>
        <w:t xml:space="preserve">[1] </w:t>
      </w:r>
      <w:r w:rsidR="00CE3052" w:rsidRPr="00601907">
        <w:rPr>
          <w:rStyle w:val="FontStyle57"/>
          <w:rFonts w:ascii="Times New Roman" w:hAnsi="Times New Roman" w:cs="Times New Roman"/>
          <w:sz w:val="24"/>
          <w:szCs w:val="24"/>
          <w:lang w:val="en-US"/>
        </w:rPr>
        <w:t>Radiological protection and safety in medicine: a report of the International Commission on Radiological Protection. Ann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ICRP</w:t>
      </w:r>
      <w:r w:rsidR="00CE3052" w:rsidRPr="00601907">
        <w:rPr>
          <w:rStyle w:val="FontStyle57"/>
          <w:rFonts w:ascii="Times New Roman" w:hAnsi="Times New Roman" w:cs="Times New Roman"/>
          <w:sz w:val="24"/>
          <w:szCs w:val="24"/>
        </w:rPr>
        <w:t xml:space="preserve"> 1996;26(2):</w:t>
      </w:r>
      <w:r w:rsidR="00CE3052" w:rsidRPr="00601907">
        <w:rPr>
          <w:rStyle w:val="FontStyle57"/>
          <w:rFonts w:ascii="Times New Roman" w:hAnsi="Times New Roman" w:cs="Times New Roman"/>
          <w:sz w:val="24"/>
          <w:szCs w:val="24"/>
          <w:lang w:val="en-US"/>
        </w:rPr>
        <w:t>p</w:t>
      </w:r>
      <w:r w:rsidR="00CE3052" w:rsidRPr="00601907">
        <w:rPr>
          <w:rStyle w:val="FontStyle57"/>
          <w:rFonts w:ascii="Times New Roman" w:hAnsi="Times New Roman" w:cs="Times New Roman"/>
          <w:sz w:val="24"/>
          <w:szCs w:val="24"/>
        </w:rPr>
        <w:t>.1–47. [</w:t>
      </w:r>
      <w:r w:rsidR="00CE3052" w:rsidRPr="00601907">
        <w:rPr>
          <w:rStyle w:val="FontStyle57"/>
          <w:rFonts w:ascii="Times New Roman" w:hAnsi="Times New Roman" w:cs="Times New Roman"/>
          <w:sz w:val="24"/>
          <w:szCs w:val="24"/>
          <w:lang w:val="en-US"/>
        </w:rPr>
        <w:t>Published</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correction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appears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Ann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ICRP</w:t>
      </w:r>
      <w:r w:rsidR="00CE3052" w:rsidRPr="00601907">
        <w:rPr>
          <w:rStyle w:val="FontStyle57"/>
          <w:rFonts w:ascii="Times New Roman" w:hAnsi="Times New Roman" w:cs="Times New Roman"/>
          <w:sz w:val="24"/>
          <w:szCs w:val="24"/>
        </w:rPr>
        <w:t xml:space="preserve"> 1997;27(2):61.] (Радиологическая защита и безопасность в медицине: отчет Международной комиссии по радиологической защите)</w:t>
      </w:r>
    </w:p>
    <w:p w:rsidR="00CE3052" w:rsidRPr="00601907" w:rsidRDefault="00673123" w:rsidP="00673123">
      <w:pPr>
        <w:pStyle w:val="Style26"/>
        <w:widowControl/>
        <w:ind w:firstLine="567"/>
        <w:jc w:val="both"/>
        <w:rPr>
          <w:rStyle w:val="FontStyle57"/>
          <w:rFonts w:ascii="Times New Roman" w:hAnsi="Times New Roman" w:cs="Times New Roman"/>
          <w:sz w:val="24"/>
          <w:szCs w:val="24"/>
          <w:lang w:val="en-US"/>
        </w:rPr>
      </w:pPr>
      <w:r w:rsidRPr="00601907">
        <w:rPr>
          <w:rStyle w:val="FontStyle57"/>
          <w:rFonts w:ascii="Times New Roman" w:hAnsi="Times New Roman" w:cs="Times New Roman"/>
          <w:sz w:val="24"/>
          <w:szCs w:val="24"/>
          <w:lang w:val="en-US"/>
        </w:rPr>
        <w:t xml:space="preserve">[2] </w:t>
      </w:r>
      <w:r w:rsidR="00CE3052" w:rsidRPr="00601907">
        <w:rPr>
          <w:rStyle w:val="FontStyle57"/>
          <w:rFonts w:ascii="Times New Roman" w:hAnsi="Times New Roman" w:cs="Times New Roman"/>
          <w:sz w:val="24"/>
          <w:szCs w:val="24"/>
          <w:lang w:val="en-US"/>
        </w:rPr>
        <w:t>ISO/IEC GUIDE 98, Guide to the expression of uncertainty in measurement (GUM) (Руководство по выражению неопределенности в измерениях)</w:t>
      </w:r>
    </w:p>
    <w:p w:rsidR="00CE3052" w:rsidRPr="00601907" w:rsidRDefault="00673123" w:rsidP="00673123">
      <w:pPr>
        <w:pStyle w:val="Style26"/>
        <w:widowControl/>
        <w:ind w:firstLine="567"/>
        <w:jc w:val="both"/>
        <w:rPr>
          <w:rStyle w:val="FontStyle57"/>
          <w:rFonts w:ascii="Times New Roman" w:hAnsi="Times New Roman" w:cs="Times New Roman"/>
          <w:sz w:val="24"/>
          <w:szCs w:val="24"/>
          <w:lang w:val="en-US"/>
        </w:rPr>
      </w:pPr>
      <w:r w:rsidRPr="00601907">
        <w:rPr>
          <w:rStyle w:val="FontStyle57"/>
          <w:rFonts w:ascii="Times New Roman" w:hAnsi="Times New Roman" w:cs="Times New Roman"/>
          <w:sz w:val="24"/>
          <w:szCs w:val="24"/>
          <w:lang w:val="en-US"/>
        </w:rPr>
        <w:t xml:space="preserve">[3] </w:t>
      </w:r>
      <w:r w:rsidR="00601907" w:rsidRPr="00601907">
        <w:rPr>
          <w:rStyle w:val="FontStyle57"/>
          <w:rFonts w:ascii="Times New Roman" w:hAnsi="Times New Roman" w:cs="Times New Roman"/>
          <w:sz w:val="24"/>
          <w:szCs w:val="24"/>
          <w:lang w:val="en-US"/>
        </w:rPr>
        <w:t xml:space="preserve">Samei, E., Seibert, JA., Willis, C., Flynn, M., Mah, E., Junck, K. Performance evaluation of computed radiography systems. Med Phys, 2001, 24, pp.361-371 </w:t>
      </w:r>
      <w:r w:rsidR="00CE3052" w:rsidRPr="00601907">
        <w:rPr>
          <w:rStyle w:val="FontStyle57"/>
          <w:rFonts w:ascii="Times New Roman" w:hAnsi="Times New Roman" w:cs="Times New Roman"/>
          <w:sz w:val="24"/>
          <w:szCs w:val="24"/>
          <w:lang w:val="en-US"/>
        </w:rPr>
        <w:t>(Оценка технических характеристик систем компьютерной рентгенографии)</w:t>
      </w:r>
    </w:p>
    <w:p w:rsidR="00CE3052" w:rsidRPr="00601907" w:rsidRDefault="00673123" w:rsidP="00673123">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lang w:val="en-US"/>
        </w:rPr>
        <w:t xml:space="preserve">[4] </w:t>
      </w:r>
      <w:r w:rsidR="00601907" w:rsidRPr="00601907">
        <w:rPr>
          <w:rStyle w:val="FontStyle57"/>
          <w:rFonts w:ascii="Times New Roman" w:hAnsi="Times New Roman" w:cs="Times New Roman"/>
          <w:sz w:val="24"/>
          <w:szCs w:val="24"/>
          <w:lang w:val="en-US"/>
        </w:rPr>
        <w:t>Van Metter, R. and Yorkston, J. Toward a universal definition of speed for digitally acquired projection images. Proc</w:t>
      </w:r>
      <w:r w:rsidR="00601907" w:rsidRPr="00601907">
        <w:rPr>
          <w:rStyle w:val="FontStyle57"/>
          <w:rFonts w:ascii="Times New Roman" w:hAnsi="Times New Roman" w:cs="Times New Roman"/>
          <w:sz w:val="24"/>
          <w:szCs w:val="24"/>
        </w:rPr>
        <w:t xml:space="preserve"> </w:t>
      </w:r>
      <w:r w:rsidR="00601907" w:rsidRPr="00601907">
        <w:rPr>
          <w:rStyle w:val="FontStyle57"/>
          <w:rFonts w:ascii="Times New Roman" w:hAnsi="Times New Roman" w:cs="Times New Roman"/>
          <w:sz w:val="24"/>
          <w:szCs w:val="24"/>
          <w:lang w:val="en-US"/>
        </w:rPr>
        <w:t>SPIE</w:t>
      </w:r>
      <w:r w:rsidR="00601907" w:rsidRPr="00601907">
        <w:rPr>
          <w:rStyle w:val="FontStyle57"/>
          <w:rFonts w:ascii="Times New Roman" w:hAnsi="Times New Roman" w:cs="Times New Roman"/>
          <w:sz w:val="24"/>
          <w:szCs w:val="24"/>
        </w:rPr>
        <w:t xml:space="preserve">, 2005, 5745, </w:t>
      </w:r>
      <w:r w:rsidR="00601907" w:rsidRPr="00601907">
        <w:rPr>
          <w:rStyle w:val="FontStyle57"/>
          <w:rFonts w:ascii="Times New Roman" w:hAnsi="Times New Roman" w:cs="Times New Roman"/>
          <w:sz w:val="24"/>
          <w:szCs w:val="24"/>
          <w:lang w:val="en-US"/>
        </w:rPr>
        <w:t>pp</w:t>
      </w:r>
      <w:r w:rsidR="00601907" w:rsidRPr="00601907">
        <w:rPr>
          <w:rStyle w:val="FontStyle57"/>
          <w:rFonts w:ascii="Times New Roman" w:hAnsi="Times New Roman" w:cs="Times New Roman"/>
          <w:sz w:val="24"/>
          <w:szCs w:val="24"/>
        </w:rPr>
        <w:t xml:space="preserve">.442-457 </w:t>
      </w:r>
      <w:r w:rsidR="00CE3052" w:rsidRPr="00601907">
        <w:rPr>
          <w:rStyle w:val="FontStyle57"/>
          <w:rFonts w:ascii="Times New Roman" w:hAnsi="Times New Roman" w:cs="Times New Roman"/>
          <w:sz w:val="24"/>
          <w:szCs w:val="24"/>
        </w:rPr>
        <w:t>(На пути к универсальному определению скорости получения цифровых проекционных изображений)</w:t>
      </w:r>
    </w:p>
    <w:p w:rsidR="00CE3052" w:rsidRPr="00601907" w:rsidRDefault="00673123" w:rsidP="00FB45B9">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lang w:val="en-US"/>
        </w:rPr>
        <w:t xml:space="preserve">[5] </w:t>
      </w:r>
      <w:r w:rsidR="00601907" w:rsidRPr="00601907">
        <w:rPr>
          <w:rStyle w:val="FontStyle57"/>
          <w:rFonts w:ascii="Times New Roman" w:hAnsi="Times New Roman" w:cs="Times New Roman"/>
          <w:sz w:val="24"/>
          <w:szCs w:val="24"/>
          <w:lang w:val="en-US"/>
        </w:rPr>
        <w:t>Van Metter R. and Yorkston, J. Applying a Proposed Definition for Receptor Dose to Digital Projection Images. Proc</w:t>
      </w:r>
      <w:r w:rsidR="00601907" w:rsidRPr="00601907">
        <w:rPr>
          <w:rStyle w:val="FontStyle57"/>
          <w:rFonts w:ascii="Times New Roman" w:hAnsi="Times New Roman" w:cs="Times New Roman"/>
          <w:sz w:val="24"/>
          <w:szCs w:val="24"/>
        </w:rPr>
        <w:t xml:space="preserve"> </w:t>
      </w:r>
      <w:r w:rsidR="00601907" w:rsidRPr="00601907">
        <w:rPr>
          <w:rStyle w:val="FontStyle57"/>
          <w:rFonts w:ascii="Times New Roman" w:hAnsi="Times New Roman" w:cs="Times New Roman"/>
          <w:sz w:val="24"/>
          <w:szCs w:val="24"/>
          <w:lang w:val="en-US"/>
        </w:rPr>
        <w:t>SPIE</w:t>
      </w:r>
      <w:r w:rsidR="00601907" w:rsidRPr="00601907">
        <w:rPr>
          <w:rStyle w:val="FontStyle57"/>
          <w:rFonts w:ascii="Times New Roman" w:hAnsi="Times New Roman" w:cs="Times New Roman"/>
          <w:sz w:val="24"/>
          <w:szCs w:val="24"/>
        </w:rPr>
        <w:t xml:space="preserve">, 2006, 6142, </w:t>
      </w:r>
      <w:r w:rsidR="00601907" w:rsidRPr="00601907">
        <w:rPr>
          <w:rStyle w:val="FontStyle57"/>
          <w:rFonts w:ascii="Times New Roman" w:hAnsi="Times New Roman" w:cs="Times New Roman"/>
          <w:sz w:val="24"/>
          <w:szCs w:val="24"/>
          <w:lang w:val="en-US"/>
        </w:rPr>
        <w:t>pp</w:t>
      </w:r>
      <w:r w:rsidR="00601907" w:rsidRPr="00601907">
        <w:rPr>
          <w:rStyle w:val="FontStyle57"/>
          <w:rFonts w:ascii="Times New Roman" w:hAnsi="Times New Roman" w:cs="Times New Roman"/>
          <w:sz w:val="24"/>
          <w:szCs w:val="24"/>
        </w:rPr>
        <w:t xml:space="preserve">.426-444 </w:t>
      </w:r>
      <w:r w:rsidR="00CE3052" w:rsidRPr="00601907">
        <w:rPr>
          <w:rStyle w:val="FontStyle57"/>
          <w:rFonts w:ascii="Times New Roman" w:hAnsi="Times New Roman" w:cs="Times New Roman"/>
          <w:sz w:val="24"/>
          <w:szCs w:val="24"/>
        </w:rPr>
        <w:t>(Применение предлагаемого определения Дозы приемника к Цифровым проекционным изображениям)</w:t>
      </w:r>
    </w:p>
    <w:p w:rsidR="00CE3052" w:rsidRPr="00601907" w:rsidRDefault="00673123" w:rsidP="00673123">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rPr>
        <w:t xml:space="preserve">[6] </w:t>
      </w:r>
      <w:r w:rsidR="00CE3052" w:rsidRPr="00601907">
        <w:rPr>
          <w:rStyle w:val="FontStyle57"/>
          <w:rFonts w:ascii="Times New Roman" w:hAnsi="Times New Roman" w:cs="Times New Roman"/>
          <w:sz w:val="24"/>
          <w:szCs w:val="24"/>
          <w:lang w:val="en-US"/>
        </w:rPr>
        <w:t>IEC</w:t>
      </w:r>
      <w:r w:rsidR="00FB45B9" w:rsidRPr="00601907">
        <w:rPr>
          <w:rStyle w:val="FontStyle57"/>
          <w:rFonts w:ascii="Times New Roman" w:hAnsi="Times New Roman" w:cs="Times New Roman"/>
          <w:sz w:val="24"/>
          <w:szCs w:val="24"/>
        </w:rPr>
        <w:t xml:space="preserve"> 60601-1:2005 </w:t>
      </w:r>
      <w:r w:rsidR="00CE3052" w:rsidRPr="00601907">
        <w:rPr>
          <w:rStyle w:val="FontStyle57"/>
          <w:rFonts w:ascii="Times New Roman" w:hAnsi="Times New Roman" w:cs="Times New Roman"/>
          <w:sz w:val="24"/>
          <w:szCs w:val="24"/>
          <w:lang w:val="en-US"/>
        </w:rPr>
        <w:t>Medical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electrical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equipment</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Part</w:t>
      </w:r>
      <w:r w:rsidR="00601907" w:rsidRPr="00601907">
        <w:rPr>
          <w:rStyle w:val="FontStyle57"/>
          <w:rFonts w:ascii="Times New Roman" w:hAnsi="Times New Roman" w:cs="Times New Roman"/>
          <w:sz w:val="24"/>
          <w:szCs w:val="24"/>
        </w:rPr>
        <w:t xml:space="preserve"> 1: </w:t>
      </w:r>
      <w:r w:rsidR="00CE3052" w:rsidRPr="00601907">
        <w:rPr>
          <w:rStyle w:val="FontStyle57"/>
          <w:rFonts w:ascii="Times New Roman" w:hAnsi="Times New Roman" w:cs="Times New Roman"/>
          <w:sz w:val="24"/>
          <w:szCs w:val="24"/>
          <w:lang w:val="en-US"/>
        </w:rPr>
        <w:t>General</w:t>
      </w:r>
      <w:r w:rsidR="00601907"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requirements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for</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basic</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safety</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and</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essential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performance</w:t>
      </w:r>
      <w:r w:rsidR="00CE3052" w:rsidRPr="00601907">
        <w:rPr>
          <w:rStyle w:val="FontStyle57"/>
          <w:rFonts w:ascii="Times New Roman" w:hAnsi="Times New Roman" w:cs="Times New Roman"/>
          <w:sz w:val="24"/>
          <w:szCs w:val="24"/>
        </w:rPr>
        <w:t xml:space="preserve"> (Медицинское электрическое оборудование – Часть 1: Общие требования безопасности и основные функциональные характеристики)  </w:t>
      </w:r>
    </w:p>
    <w:p w:rsidR="00CE3052" w:rsidRPr="00601907" w:rsidRDefault="00673123" w:rsidP="00673123">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rPr>
        <w:t xml:space="preserve">[7] </w:t>
      </w:r>
      <w:r w:rsidR="00CE3052" w:rsidRPr="00601907">
        <w:rPr>
          <w:rStyle w:val="FontStyle57"/>
          <w:rFonts w:ascii="Times New Roman" w:hAnsi="Times New Roman" w:cs="Times New Roman"/>
          <w:sz w:val="24"/>
          <w:szCs w:val="24"/>
          <w:lang w:val="en-US"/>
        </w:rPr>
        <w:t>IEC</w:t>
      </w:r>
      <w:r w:rsidR="00CE3052" w:rsidRPr="00601907">
        <w:rPr>
          <w:rStyle w:val="FontStyle57"/>
          <w:rFonts w:ascii="Times New Roman" w:hAnsi="Times New Roman" w:cs="Times New Roman"/>
          <w:sz w:val="24"/>
          <w:szCs w:val="24"/>
        </w:rPr>
        <w:t xml:space="preserve"> 60</w:t>
      </w:r>
      <w:r w:rsidR="00FB45B9" w:rsidRPr="00601907">
        <w:rPr>
          <w:rStyle w:val="FontStyle57"/>
          <w:rFonts w:ascii="Times New Roman" w:hAnsi="Times New Roman" w:cs="Times New Roman"/>
          <w:sz w:val="24"/>
          <w:szCs w:val="24"/>
        </w:rPr>
        <w:t>601-2-43</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Medical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electrical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equipment</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Part</w:t>
      </w:r>
      <w:r w:rsidR="00FB45B9"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rPr>
        <w:t xml:space="preserve">2-43: </w:t>
      </w:r>
      <w:r w:rsidR="00CE3052" w:rsidRPr="00601907">
        <w:rPr>
          <w:rStyle w:val="FontStyle57"/>
          <w:rFonts w:ascii="Times New Roman" w:hAnsi="Times New Roman" w:cs="Times New Roman"/>
          <w:sz w:val="24"/>
          <w:szCs w:val="24"/>
          <w:lang w:val="en-US"/>
        </w:rPr>
        <w:t>Particular</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requirements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for</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the</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safety</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of</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X</w:t>
      </w:r>
      <w:r w:rsidR="00CE3052" w:rsidRPr="00601907">
        <w:rPr>
          <w:rStyle w:val="FontStyle57"/>
          <w:rFonts w:ascii="Times New Roman" w:hAnsi="Times New Roman" w:cs="Times New Roman"/>
          <w:sz w:val="24"/>
          <w:szCs w:val="24"/>
        </w:rPr>
        <w:t>-</w:t>
      </w:r>
      <w:r w:rsidR="00CE3052" w:rsidRPr="00601907">
        <w:rPr>
          <w:rStyle w:val="FontStyle57"/>
          <w:rFonts w:ascii="Times New Roman" w:hAnsi="Times New Roman" w:cs="Times New Roman"/>
          <w:sz w:val="24"/>
          <w:szCs w:val="24"/>
          <w:lang w:val="en-US"/>
        </w:rPr>
        <w:t>ray</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equipment</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for</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interventional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procedures</w:t>
      </w:r>
      <w:r w:rsidR="00CE3052" w:rsidRPr="00601907">
        <w:rPr>
          <w:rStyle w:val="FontStyle57"/>
          <w:rFonts w:ascii="Times New Roman" w:hAnsi="Times New Roman" w:cs="Times New Roman"/>
          <w:sz w:val="24"/>
          <w:szCs w:val="24"/>
        </w:rPr>
        <w:t xml:space="preserve"> (Медицинское электрическое оборудование – Часть 2-43: Определенные требования безопасности к рентгеновским аппаратам для интервенционных процедур)</w:t>
      </w:r>
    </w:p>
    <w:p w:rsidR="00CE3052" w:rsidRPr="00601907" w:rsidRDefault="00FB45B9" w:rsidP="00673123">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rPr>
        <w:t xml:space="preserve">[8] </w:t>
      </w:r>
      <w:r w:rsidR="00CE3052" w:rsidRPr="00601907">
        <w:rPr>
          <w:rStyle w:val="FontStyle57"/>
          <w:rFonts w:ascii="Times New Roman" w:hAnsi="Times New Roman" w:cs="Times New Roman"/>
          <w:sz w:val="24"/>
          <w:szCs w:val="24"/>
          <w:lang w:val="en-US"/>
        </w:rPr>
        <w:t>IEC</w:t>
      </w:r>
      <w:r w:rsidRPr="00601907">
        <w:rPr>
          <w:rStyle w:val="FontStyle57"/>
          <w:rFonts w:ascii="Times New Roman" w:hAnsi="Times New Roman" w:cs="Times New Roman"/>
          <w:sz w:val="24"/>
          <w:szCs w:val="24"/>
        </w:rPr>
        <w:t xml:space="preserve"> 62220-1 </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Medical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electrical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equipment</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Characteristics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of</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digital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X</w:t>
      </w:r>
      <w:r w:rsidR="00CE3052" w:rsidRPr="00601907">
        <w:rPr>
          <w:rStyle w:val="FontStyle57"/>
          <w:rFonts w:ascii="Times New Roman" w:hAnsi="Times New Roman" w:cs="Times New Roman"/>
          <w:sz w:val="24"/>
          <w:szCs w:val="24"/>
        </w:rPr>
        <w:t>-</w:t>
      </w:r>
      <w:r w:rsidR="00CE3052" w:rsidRPr="00601907">
        <w:rPr>
          <w:rStyle w:val="FontStyle57"/>
          <w:rFonts w:ascii="Times New Roman" w:hAnsi="Times New Roman" w:cs="Times New Roman"/>
          <w:sz w:val="24"/>
          <w:szCs w:val="24"/>
          <w:lang w:val="en-US"/>
        </w:rPr>
        <w:t>ray</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imaging</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devices</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Part</w:t>
      </w:r>
      <w:r w:rsidR="00CE3052" w:rsidRPr="00601907">
        <w:rPr>
          <w:rStyle w:val="FontStyle57"/>
          <w:rFonts w:ascii="Times New Roman" w:hAnsi="Times New Roman" w:cs="Times New Roman"/>
          <w:sz w:val="24"/>
          <w:szCs w:val="24"/>
        </w:rPr>
        <w:t xml:space="preserve"> 1: </w:t>
      </w:r>
      <w:r w:rsidR="00CE3052" w:rsidRPr="00601907">
        <w:rPr>
          <w:rStyle w:val="FontStyle57"/>
          <w:rFonts w:ascii="Times New Roman" w:hAnsi="Times New Roman" w:cs="Times New Roman"/>
          <w:sz w:val="24"/>
          <w:szCs w:val="24"/>
          <w:lang w:val="en-US"/>
        </w:rPr>
        <w:t>Determination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of</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the</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detective</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quantum</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efficiency</w:t>
      </w:r>
      <w:r w:rsidR="00CE3052" w:rsidRPr="00601907">
        <w:rPr>
          <w:rStyle w:val="FontStyle57"/>
          <w:rFonts w:ascii="Times New Roman" w:hAnsi="Times New Roman" w:cs="Times New Roman"/>
          <w:sz w:val="24"/>
          <w:szCs w:val="24"/>
        </w:rPr>
        <w:t xml:space="preserve"> (Медицинское электрическое оборудование – Характеристики цифровых приемников рентгеновского изображения – Часть 1: Определение квантовой эффективности регистрации) </w:t>
      </w:r>
    </w:p>
    <w:p w:rsidR="00CE3052" w:rsidRPr="00601907" w:rsidRDefault="00673123" w:rsidP="00CE3052">
      <w:pPr>
        <w:pStyle w:val="Style26"/>
        <w:widowControl/>
        <w:ind w:firstLine="567"/>
        <w:jc w:val="both"/>
        <w:rPr>
          <w:rStyle w:val="FontStyle57"/>
          <w:rFonts w:ascii="Times New Roman" w:hAnsi="Times New Roman" w:cs="Times New Roman"/>
          <w:sz w:val="24"/>
          <w:szCs w:val="24"/>
        </w:rPr>
      </w:pPr>
      <w:r w:rsidRPr="00601907">
        <w:rPr>
          <w:rStyle w:val="FontStyle57"/>
          <w:rFonts w:ascii="Times New Roman" w:hAnsi="Times New Roman" w:cs="Times New Roman"/>
          <w:sz w:val="24"/>
          <w:szCs w:val="24"/>
        </w:rPr>
        <w:t xml:space="preserve">[9] </w:t>
      </w:r>
      <w:r w:rsidR="00CE3052" w:rsidRPr="00601907">
        <w:rPr>
          <w:rStyle w:val="FontStyle57"/>
          <w:rFonts w:ascii="Times New Roman" w:hAnsi="Times New Roman" w:cs="Times New Roman"/>
          <w:sz w:val="24"/>
          <w:szCs w:val="24"/>
          <w:lang w:val="en-US"/>
        </w:rPr>
        <w:t>IEC</w:t>
      </w:r>
      <w:r w:rsidR="00FB45B9" w:rsidRPr="00601907">
        <w:rPr>
          <w:rStyle w:val="FontStyle57"/>
          <w:rFonts w:ascii="Times New Roman" w:hAnsi="Times New Roman" w:cs="Times New Roman"/>
          <w:sz w:val="24"/>
          <w:szCs w:val="24"/>
        </w:rPr>
        <w:t xml:space="preserve"> 62220-1-2 </w:t>
      </w:r>
      <w:r w:rsidR="00CE3052" w:rsidRPr="00601907">
        <w:rPr>
          <w:rStyle w:val="FontStyle57"/>
          <w:rFonts w:ascii="Times New Roman" w:hAnsi="Times New Roman" w:cs="Times New Roman"/>
          <w:sz w:val="24"/>
          <w:szCs w:val="24"/>
          <w:lang w:val="en-US"/>
        </w:rPr>
        <w:t>Medical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electrical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equipment</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Characteristics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of</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digital</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X</w:t>
      </w:r>
      <w:r w:rsidR="00CE3052" w:rsidRPr="00601907">
        <w:rPr>
          <w:rStyle w:val="FontStyle57"/>
          <w:rFonts w:ascii="Times New Roman" w:hAnsi="Times New Roman" w:cs="Times New Roman"/>
          <w:sz w:val="24"/>
          <w:szCs w:val="24"/>
        </w:rPr>
        <w:t>-</w:t>
      </w:r>
      <w:r w:rsidR="00CE3052" w:rsidRPr="00601907">
        <w:rPr>
          <w:rStyle w:val="FontStyle57"/>
          <w:rFonts w:ascii="Times New Roman" w:hAnsi="Times New Roman" w:cs="Times New Roman"/>
          <w:sz w:val="24"/>
          <w:szCs w:val="24"/>
          <w:lang w:val="en-US"/>
        </w:rPr>
        <w:t>ray</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imaging</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devices</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Part</w:t>
      </w:r>
      <w:r w:rsidR="00CE3052" w:rsidRPr="00601907">
        <w:rPr>
          <w:rStyle w:val="FontStyle57"/>
          <w:rFonts w:ascii="Times New Roman" w:hAnsi="Times New Roman" w:cs="Times New Roman"/>
          <w:sz w:val="24"/>
          <w:szCs w:val="24"/>
        </w:rPr>
        <w:t xml:space="preserve"> 1-2: </w:t>
      </w:r>
      <w:r w:rsidR="00CE3052" w:rsidRPr="00601907">
        <w:rPr>
          <w:rStyle w:val="FontStyle57"/>
          <w:rFonts w:ascii="Times New Roman" w:hAnsi="Times New Roman" w:cs="Times New Roman"/>
          <w:sz w:val="24"/>
          <w:szCs w:val="24"/>
          <w:lang w:val="en-US"/>
        </w:rPr>
        <w:t>Determination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of</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the</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detective</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quantum</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efficiency</w:t>
      </w:r>
      <w:r w:rsidR="00CE3052" w:rsidRPr="00601907">
        <w:rPr>
          <w:rStyle w:val="FontStyle57"/>
          <w:rFonts w:ascii="Times New Roman" w:hAnsi="Times New Roman" w:cs="Times New Roman"/>
          <w:sz w:val="24"/>
          <w:szCs w:val="24"/>
        </w:rPr>
        <w:t xml:space="preserve"> –  </w:t>
      </w:r>
      <w:r w:rsidR="00CE3052" w:rsidRPr="00601907">
        <w:rPr>
          <w:rStyle w:val="FontStyle57"/>
          <w:rFonts w:ascii="Times New Roman" w:hAnsi="Times New Roman" w:cs="Times New Roman"/>
          <w:sz w:val="24"/>
          <w:szCs w:val="24"/>
          <w:lang w:val="en-US"/>
        </w:rPr>
        <w:t>Detectors</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used</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in</w:t>
      </w:r>
      <w:r w:rsidR="00CE3052" w:rsidRPr="00601907">
        <w:rPr>
          <w:rStyle w:val="FontStyle57"/>
          <w:rFonts w:ascii="Times New Roman" w:hAnsi="Times New Roman" w:cs="Times New Roman"/>
          <w:sz w:val="24"/>
          <w:szCs w:val="24"/>
        </w:rPr>
        <w:t xml:space="preserve"> </w:t>
      </w:r>
      <w:r w:rsidR="00CE3052" w:rsidRPr="00601907">
        <w:rPr>
          <w:rStyle w:val="FontStyle57"/>
          <w:rFonts w:ascii="Times New Roman" w:hAnsi="Times New Roman" w:cs="Times New Roman"/>
          <w:sz w:val="24"/>
          <w:szCs w:val="24"/>
          <w:lang w:val="en-US"/>
        </w:rPr>
        <w:t>mammography</w:t>
      </w:r>
      <w:r w:rsidR="00CE3052" w:rsidRPr="00601907">
        <w:rPr>
          <w:rStyle w:val="FontStyle57"/>
          <w:rFonts w:ascii="Times New Roman" w:hAnsi="Times New Roman" w:cs="Times New Roman"/>
          <w:sz w:val="24"/>
          <w:szCs w:val="24"/>
        </w:rPr>
        <w:t xml:space="preserve">  (Медицинское электрическое оборудование – Характеристики цифровых приемников рентгеновского изображения – Часть 1-2: Определение квантовой эффективности регистрации – Детекторы, используемые в маммографии)</w:t>
      </w:r>
    </w:p>
    <w:p w:rsidR="00721554" w:rsidRPr="00601907" w:rsidRDefault="00721554" w:rsidP="00CE3052">
      <w:pPr>
        <w:pStyle w:val="Style26"/>
        <w:widowControl/>
        <w:ind w:firstLine="567"/>
        <w:jc w:val="both"/>
        <w:rPr>
          <w:rStyle w:val="FontStyle57"/>
          <w:rFonts w:ascii="Times New Roman" w:hAnsi="Times New Roman" w:cs="Times New Roman"/>
          <w:sz w:val="24"/>
          <w:szCs w:val="24"/>
        </w:rPr>
      </w:pPr>
      <w:r w:rsidRPr="00601907">
        <w:rPr>
          <w:rFonts w:ascii="Times New Roman" w:hAnsi="Times New Roman"/>
        </w:rPr>
        <w:br w:type="page"/>
      </w:r>
    </w:p>
    <w:p w:rsidR="005A5017" w:rsidRPr="00601907" w:rsidRDefault="005A5017" w:rsidP="00CE3052">
      <w:pPr>
        <w:pStyle w:val="Style26"/>
        <w:widowControl/>
        <w:ind w:firstLine="567"/>
        <w:jc w:val="both"/>
        <w:rPr>
          <w:rStyle w:val="FontStyle57"/>
          <w:rFonts w:ascii="Times New Roman" w:hAnsi="Times New Roman" w:cs="Times New Roman"/>
          <w:sz w:val="24"/>
          <w:szCs w:val="24"/>
        </w:rPr>
      </w:pPr>
    </w:p>
    <w:p w:rsidR="00CE3052" w:rsidRPr="00601907" w:rsidRDefault="005A5017" w:rsidP="00FB45B9">
      <w:pPr>
        <w:pStyle w:val="Style26"/>
        <w:widowControl/>
        <w:ind w:firstLine="567"/>
        <w:jc w:val="center"/>
        <w:rPr>
          <w:rFonts w:ascii="Times New Roman" w:hAnsi="Times New Roman"/>
          <w:b/>
          <w:color w:val="000000"/>
        </w:rPr>
      </w:pPr>
      <w:r w:rsidRPr="00601907">
        <w:rPr>
          <w:rStyle w:val="FontStyle57"/>
          <w:rFonts w:ascii="Times New Roman" w:hAnsi="Times New Roman" w:cs="Times New Roman"/>
          <w:b/>
          <w:sz w:val="24"/>
          <w:szCs w:val="24"/>
        </w:rPr>
        <w:t>Алфавитный указатель терминов</w:t>
      </w:r>
    </w:p>
    <w:p w:rsidR="00CE3052" w:rsidRPr="00601907" w:rsidRDefault="00CE3052" w:rsidP="00CE3052">
      <w:pPr>
        <w:adjustRightInd/>
        <w:spacing w:before="5"/>
        <w:rPr>
          <w:rFonts w:eastAsia="Arial"/>
          <w:b/>
          <w:sz w:val="30"/>
        </w:rPr>
      </w:pPr>
    </w:p>
    <w:p w:rsidR="00CE3052" w:rsidRPr="00601907" w:rsidRDefault="00721554" w:rsidP="00721554">
      <w:pPr>
        <w:tabs>
          <w:tab w:val="left" w:pos="7130"/>
        </w:tabs>
        <w:adjustRightInd/>
        <w:jc w:val="both"/>
        <w:outlineLvl w:val="3"/>
        <w:rPr>
          <w:rFonts w:asciiTheme="minorHAnsi" w:eastAsia="Arial" w:hAnsiTheme="minorHAnsi" w:cstheme="minorHAnsi"/>
          <w:b/>
          <w:bCs/>
          <w:sz w:val="24"/>
          <w:szCs w:val="24"/>
        </w:rPr>
      </w:pPr>
      <w:r w:rsidRPr="00601907">
        <w:rPr>
          <w:rFonts w:asciiTheme="minorHAnsi" w:eastAsia="Arial" w:hAnsiTheme="minorHAnsi" w:cstheme="minorHAnsi"/>
          <w:b/>
          <w:bCs/>
          <w:spacing w:val="6"/>
          <w:sz w:val="24"/>
          <w:szCs w:val="24"/>
        </w:rPr>
        <w:t>Т</w:t>
      </w:r>
      <w:r w:rsidR="00CE3052" w:rsidRPr="00601907">
        <w:rPr>
          <w:rFonts w:asciiTheme="minorHAnsi" w:eastAsia="Arial" w:hAnsiTheme="minorHAnsi" w:cstheme="minorHAnsi"/>
          <w:b/>
          <w:bCs/>
          <w:spacing w:val="6"/>
          <w:sz w:val="24"/>
          <w:szCs w:val="24"/>
        </w:rPr>
        <w:t>ермин</w:t>
      </w:r>
      <w:r w:rsidR="00CE3052" w:rsidRPr="00601907">
        <w:rPr>
          <w:rFonts w:asciiTheme="minorHAnsi" w:eastAsia="Arial" w:hAnsiTheme="minorHAnsi" w:cstheme="minorHAnsi"/>
          <w:b/>
          <w:bCs/>
          <w:spacing w:val="5"/>
          <w:sz w:val="24"/>
          <w:szCs w:val="24"/>
        </w:rPr>
        <w:tab/>
      </w:r>
      <w:r w:rsidRPr="00601907">
        <w:rPr>
          <w:rFonts w:asciiTheme="minorHAnsi" w:eastAsia="Arial" w:hAnsiTheme="minorHAnsi" w:cstheme="minorHAnsi"/>
          <w:b/>
          <w:bCs/>
          <w:spacing w:val="6"/>
          <w:sz w:val="24"/>
          <w:szCs w:val="24"/>
        </w:rPr>
        <w:t xml:space="preserve">Источник </w:t>
      </w:r>
    </w:p>
    <w:p w:rsidR="00CE3052" w:rsidRPr="00601907" w:rsidRDefault="00721554" w:rsidP="00721554">
      <w:pPr>
        <w:tabs>
          <w:tab w:val="left" w:pos="6162"/>
        </w:tabs>
        <w:adjustRightInd/>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Дополнительный фильтр</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-35-02</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4"/>
          <w:sz w:val="24"/>
          <w:szCs w:val="24"/>
        </w:rPr>
        <w:t>Воздушная керма</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0"/>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-13-11</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Отсеивающий растр</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-32-06</w:t>
      </w:r>
    </w:p>
    <w:p w:rsidR="00CE3052" w:rsidRPr="00601907" w:rsidRDefault="00721554" w:rsidP="00721554">
      <w:pPr>
        <w:tabs>
          <w:tab w:val="left" w:pos="6162"/>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Автоматическое управление экспозиционной дозой</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-36-46</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Условия калибровки</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3.1</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Калибровочная функция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3.2</w:t>
      </w:r>
    </w:p>
    <w:p w:rsidR="00CE3052" w:rsidRPr="00601907" w:rsidRDefault="00721554" w:rsidP="00721554">
      <w:pPr>
        <w:tabs>
          <w:tab w:val="right" w:pos="645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Поверхность детектора</w:t>
      </w:r>
      <w:r w:rsidR="00CE3052" w:rsidRPr="00601907">
        <w:rPr>
          <w:rFonts w:asciiTheme="minorHAnsi" w:eastAsia="Arial" w:hAnsiTheme="minorHAnsi" w:cstheme="minorHAnsi"/>
          <w:spacing w:val="5"/>
          <w:sz w:val="24"/>
          <w:szCs w:val="24"/>
        </w:rPr>
        <w:tab/>
        <w:t>3.3</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Показатель отклонения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3.4</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Цифровой приемник рентгеновского изображения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3.5</w:t>
      </w:r>
    </w:p>
    <w:p w:rsidR="00CE3052" w:rsidRPr="00601907" w:rsidRDefault="00721554" w:rsidP="00721554">
      <w:pPr>
        <w:tabs>
          <w:tab w:val="right" w:pos="645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Цифровая система рентгеновского изображения</w:t>
      </w:r>
      <w:r w:rsidR="00CE3052" w:rsidRPr="00601907">
        <w:rPr>
          <w:rFonts w:asciiTheme="minorHAnsi" w:eastAsia="Arial" w:hAnsiTheme="minorHAnsi" w:cstheme="minorHAnsi"/>
          <w:spacing w:val="8"/>
          <w:sz w:val="24"/>
          <w:szCs w:val="24"/>
        </w:rPr>
        <w:tab/>
      </w:r>
      <w:r w:rsidR="00CE3052" w:rsidRPr="00601907">
        <w:rPr>
          <w:rFonts w:asciiTheme="minorHAnsi" w:eastAsia="Arial" w:hAnsiTheme="minorHAnsi" w:cstheme="minorHAnsi"/>
          <w:spacing w:val="5"/>
          <w:sz w:val="24"/>
          <w:szCs w:val="24"/>
        </w:rPr>
        <w:t>3.6</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Эффективная площадь приемника изображения</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-37-16</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 xml:space="preserve">Показатель экспозиции </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3.7</w:t>
      </w:r>
    </w:p>
    <w:p w:rsidR="00CE3052" w:rsidRPr="00601907" w:rsidRDefault="00721554" w:rsidP="00721554">
      <w:pPr>
        <w:tabs>
          <w:tab w:val="left" w:pos="6162"/>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Слой половинного ослабления</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2"/>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-13-42</w:t>
      </w:r>
    </w:p>
    <w:p w:rsidR="00CE3052" w:rsidRPr="00601907" w:rsidRDefault="00721554" w:rsidP="00721554">
      <w:pPr>
        <w:tabs>
          <w:tab w:val="right" w:pos="645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Воздушная керма на приемнике изображения</w:t>
      </w:r>
      <w:r w:rsidR="00CE3052" w:rsidRPr="00601907">
        <w:rPr>
          <w:rFonts w:asciiTheme="minorHAnsi" w:eastAsia="Arial" w:hAnsiTheme="minorHAnsi" w:cstheme="minorHAnsi"/>
          <w:spacing w:val="7"/>
          <w:sz w:val="24"/>
          <w:szCs w:val="24"/>
        </w:rPr>
        <w:tab/>
      </w:r>
      <w:r w:rsidR="00CE3052" w:rsidRPr="00601907">
        <w:rPr>
          <w:rFonts w:asciiTheme="minorHAnsi" w:eastAsia="Arial" w:hAnsiTheme="minorHAnsi" w:cstheme="minorHAnsi"/>
          <w:spacing w:val="5"/>
          <w:sz w:val="24"/>
          <w:szCs w:val="24"/>
        </w:rPr>
        <w:t>3.8</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Плоскоть приемника изображения</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2"/>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-37-15</w:t>
      </w:r>
    </w:p>
    <w:p w:rsidR="00CE3052" w:rsidRPr="00601907" w:rsidRDefault="00721554" w:rsidP="00721554">
      <w:pPr>
        <w:tabs>
          <w:tab w:val="right" w:pos="645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Обратная калибровочная функция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rPr>
        <w:t>3.9</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Облучение</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2"/>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-12-09</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Оператор</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60601-1:2005,</w:t>
      </w:r>
      <w:r w:rsidR="00CE3052" w:rsidRPr="00601907">
        <w:rPr>
          <w:rFonts w:asciiTheme="minorHAnsi" w:eastAsia="Arial" w:hAnsiTheme="minorHAnsi" w:cstheme="minorHAnsi"/>
          <w:spacing w:val="26"/>
          <w:sz w:val="24"/>
          <w:szCs w:val="24"/>
        </w:rPr>
        <w:t xml:space="preserve"> </w:t>
      </w:r>
      <w:r w:rsidR="00CE3052" w:rsidRPr="00601907">
        <w:rPr>
          <w:rFonts w:asciiTheme="minorHAnsi" w:eastAsia="Arial" w:hAnsiTheme="minorHAnsi" w:cstheme="minorHAnsi"/>
          <w:spacing w:val="6"/>
          <w:sz w:val="24"/>
          <w:szCs w:val="24"/>
        </w:rPr>
        <w:t>3.73</w:t>
      </w:r>
    </w:p>
    <w:p w:rsidR="00CE3052" w:rsidRPr="00601907" w:rsidRDefault="00721554" w:rsidP="00721554">
      <w:pPr>
        <w:tabs>
          <w:tab w:val="right" w:pos="657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Исходные данные</w:t>
      </w:r>
      <w:r w:rsidR="00CE3052" w:rsidRPr="00601907">
        <w:rPr>
          <w:rFonts w:asciiTheme="minorHAnsi" w:eastAsia="Arial" w:hAnsiTheme="minorHAnsi" w:cstheme="minorHAnsi"/>
          <w:spacing w:val="6"/>
          <w:sz w:val="24"/>
          <w:szCs w:val="24"/>
        </w:rPr>
        <w:tab/>
        <w:t>3.10</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Проекция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0"/>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-32-61</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Пучок излучения</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-37-05</w:t>
      </w:r>
    </w:p>
    <w:p w:rsidR="00CE3052" w:rsidRPr="00601907" w:rsidRDefault="00721554" w:rsidP="00721554">
      <w:pPr>
        <w:tabs>
          <w:tab w:val="left" w:pos="6162"/>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Качество излучения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-13-28</w:t>
      </w:r>
    </w:p>
    <w:p w:rsidR="00CE3052" w:rsidRPr="00601907" w:rsidRDefault="00721554" w:rsidP="00721554">
      <w:pPr>
        <w:tabs>
          <w:tab w:val="right" w:pos="657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4"/>
          <w:sz w:val="24"/>
          <w:szCs w:val="24"/>
        </w:rPr>
        <w:t>Необработанные данные</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6"/>
          <w:sz w:val="24"/>
          <w:szCs w:val="24"/>
        </w:rPr>
        <w:t>3.11</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Опорная воздушная керма</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8"/>
          <w:sz w:val="24"/>
          <w:szCs w:val="24"/>
        </w:rPr>
        <w:t xml:space="preserve">60601 </w:t>
      </w:r>
      <w:r w:rsidR="00CE3052" w:rsidRPr="00601907">
        <w:rPr>
          <w:rFonts w:asciiTheme="minorHAnsi" w:eastAsia="Arial" w:hAnsiTheme="minorHAnsi" w:cstheme="minorHAnsi"/>
          <w:spacing w:val="7"/>
          <w:sz w:val="24"/>
          <w:szCs w:val="24"/>
        </w:rPr>
        <w:t>2-43:2000,</w:t>
      </w:r>
      <w:r w:rsidR="00CE3052" w:rsidRPr="00601907">
        <w:rPr>
          <w:rFonts w:asciiTheme="minorHAnsi" w:eastAsia="Arial" w:hAnsiTheme="minorHAnsi" w:cstheme="minorHAnsi"/>
          <w:spacing w:val="37"/>
          <w:sz w:val="24"/>
          <w:szCs w:val="24"/>
        </w:rPr>
        <w:t xml:space="preserve"> </w:t>
      </w:r>
      <w:r w:rsidR="00CE3052" w:rsidRPr="00601907">
        <w:rPr>
          <w:rFonts w:asciiTheme="minorHAnsi" w:eastAsia="Arial" w:hAnsiTheme="minorHAnsi" w:cstheme="minorHAnsi"/>
          <w:spacing w:val="7"/>
          <w:sz w:val="24"/>
          <w:szCs w:val="24"/>
        </w:rPr>
        <w:t>2.106</w:t>
      </w:r>
    </w:p>
    <w:p w:rsidR="00CE3052" w:rsidRPr="00601907" w:rsidRDefault="00721554" w:rsidP="00721554">
      <w:pPr>
        <w:tabs>
          <w:tab w:val="right" w:pos="657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Опорная зона интереса</w:t>
      </w:r>
      <w:r w:rsidR="00CE3052" w:rsidRPr="00601907">
        <w:rPr>
          <w:rFonts w:asciiTheme="minorHAnsi" w:eastAsia="Arial" w:hAnsiTheme="minorHAnsi" w:cstheme="minorHAnsi"/>
          <w:spacing w:val="6"/>
          <w:sz w:val="24"/>
          <w:szCs w:val="24"/>
        </w:rPr>
        <w:tab/>
        <w:t>3.12</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6"/>
          <w:sz w:val="24"/>
          <w:szCs w:val="24"/>
        </w:rPr>
        <w:t>Ответственная организация</w:t>
      </w:r>
      <w:r w:rsidR="00CE3052" w:rsidRPr="00601907">
        <w:rPr>
          <w:rFonts w:asciiTheme="minorHAnsi" w:eastAsia="Arial" w:hAnsiTheme="minorHAnsi" w:cstheme="minorHAnsi"/>
          <w:spacing w:val="6"/>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60601-1:2005,</w:t>
      </w:r>
      <w:r w:rsidR="00CE3052" w:rsidRPr="00601907">
        <w:rPr>
          <w:rFonts w:asciiTheme="minorHAnsi" w:eastAsia="Arial" w:hAnsiTheme="minorHAnsi" w:cstheme="minorHAnsi"/>
          <w:spacing w:val="27"/>
          <w:sz w:val="24"/>
          <w:szCs w:val="24"/>
        </w:rPr>
        <w:t xml:space="preserve"> </w:t>
      </w:r>
      <w:r w:rsidR="00CE3052" w:rsidRPr="00601907">
        <w:rPr>
          <w:rFonts w:asciiTheme="minorHAnsi" w:eastAsia="Arial" w:hAnsiTheme="minorHAnsi" w:cstheme="minorHAnsi"/>
          <w:spacing w:val="8"/>
          <w:sz w:val="24"/>
          <w:szCs w:val="24"/>
        </w:rPr>
        <w:t>3.101</w:t>
      </w:r>
    </w:p>
    <w:p w:rsidR="00CE3052" w:rsidRPr="00601907" w:rsidRDefault="00721554" w:rsidP="00721554">
      <w:pPr>
        <w:tabs>
          <w:tab w:val="right" w:pos="6575"/>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Заданный показатель экспозиции</w:t>
      </w:r>
      <w:r w:rsidR="00CE3052" w:rsidRPr="00601907">
        <w:rPr>
          <w:rFonts w:asciiTheme="minorHAnsi" w:eastAsia="Arial" w:hAnsiTheme="minorHAnsi" w:cstheme="minorHAnsi"/>
          <w:spacing w:val="6"/>
          <w:sz w:val="24"/>
          <w:szCs w:val="24"/>
        </w:rPr>
        <w:tab/>
        <w:t>3.13</w:t>
      </w:r>
    </w:p>
    <w:p w:rsidR="00CE3052" w:rsidRPr="00601907" w:rsidRDefault="00721554" w:rsidP="00721554">
      <w:pPr>
        <w:tabs>
          <w:tab w:val="right" w:pos="6575"/>
        </w:tabs>
        <w:adjustRightInd/>
        <w:spacing w:before="108"/>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Сигнал в зоне интереса</w:t>
      </w:r>
      <w:r w:rsidR="00CE3052" w:rsidRPr="00601907">
        <w:rPr>
          <w:rFonts w:asciiTheme="minorHAnsi" w:eastAsia="Arial" w:hAnsiTheme="minorHAnsi" w:cstheme="minorHAnsi"/>
          <w:spacing w:val="6"/>
          <w:sz w:val="24"/>
          <w:szCs w:val="24"/>
        </w:rPr>
        <w:tab/>
        <w:t>3.14</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Приемник рентгеновского изображения</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-32-29</w:t>
      </w:r>
    </w:p>
    <w:p w:rsidR="00CE3052" w:rsidRPr="00601907" w:rsidRDefault="00721554" w:rsidP="00721554">
      <w:pPr>
        <w:tabs>
          <w:tab w:val="left" w:pos="6162"/>
        </w:tabs>
        <w:adjustRightInd/>
        <w:spacing w:before="111"/>
        <w:jc w:val="both"/>
        <w:rPr>
          <w:rFonts w:asciiTheme="minorHAnsi" w:eastAsia="Arial" w:hAnsiTheme="minorHAnsi" w:cstheme="minorHAnsi"/>
          <w:sz w:val="24"/>
          <w:szCs w:val="24"/>
        </w:rPr>
      </w:pPr>
      <w:r w:rsidRPr="00601907">
        <w:rPr>
          <w:rFonts w:asciiTheme="minorHAnsi" w:eastAsia="Arial" w:hAnsiTheme="minorHAnsi" w:cstheme="minorHAnsi"/>
          <w:spacing w:val="5"/>
          <w:sz w:val="24"/>
          <w:szCs w:val="24"/>
        </w:rPr>
        <w:t>Анодное напряжение</w:t>
      </w:r>
      <w:r w:rsidR="00CE3052" w:rsidRPr="00601907">
        <w:rPr>
          <w:rFonts w:asciiTheme="minorHAnsi" w:eastAsia="Arial" w:hAnsiTheme="minorHAnsi" w:cstheme="minorHAnsi"/>
          <w:spacing w:val="5"/>
          <w:sz w:val="24"/>
          <w:szCs w:val="24"/>
        </w:rPr>
        <w:tab/>
      </w:r>
      <w:r w:rsidR="00CE3052" w:rsidRPr="00601907">
        <w:rPr>
          <w:rFonts w:asciiTheme="minorHAnsi" w:eastAsia="Arial" w:hAnsiTheme="minorHAnsi" w:cstheme="minorHAnsi"/>
          <w:spacing w:val="5"/>
          <w:sz w:val="24"/>
          <w:szCs w:val="24"/>
          <w:lang w:val="en-US"/>
        </w:rPr>
        <w:t>IEC</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5"/>
          <w:sz w:val="24"/>
          <w:szCs w:val="24"/>
          <w:lang w:val="en-US"/>
        </w:rPr>
        <w:t>TR</w:t>
      </w:r>
      <w:r w:rsidR="00CE3052" w:rsidRPr="00601907">
        <w:rPr>
          <w:rFonts w:asciiTheme="minorHAnsi" w:eastAsia="Arial" w:hAnsiTheme="minorHAnsi" w:cstheme="minorHAnsi"/>
          <w:spacing w:val="5"/>
          <w:sz w:val="24"/>
          <w:szCs w:val="24"/>
        </w:rPr>
        <w:t xml:space="preserve"> </w:t>
      </w:r>
      <w:r w:rsidR="00CE3052" w:rsidRPr="00601907">
        <w:rPr>
          <w:rFonts w:asciiTheme="minorHAnsi" w:eastAsia="Arial" w:hAnsiTheme="minorHAnsi" w:cstheme="minorHAnsi"/>
          <w:spacing w:val="7"/>
          <w:sz w:val="24"/>
          <w:szCs w:val="24"/>
        </w:rPr>
        <w:t>60788:2004,</w:t>
      </w:r>
      <w:r w:rsidR="00CE3052" w:rsidRPr="00601907">
        <w:rPr>
          <w:rFonts w:asciiTheme="minorHAnsi" w:eastAsia="Arial" w:hAnsiTheme="minorHAnsi" w:cstheme="minorHAnsi"/>
          <w:spacing w:val="31"/>
          <w:sz w:val="24"/>
          <w:szCs w:val="24"/>
        </w:rPr>
        <w:t xml:space="preserve"> </w:t>
      </w:r>
      <w:r w:rsidR="00CE3052" w:rsidRPr="00601907">
        <w:rPr>
          <w:rFonts w:asciiTheme="minorHAnsi" w:eastAsia="Arial" w:hAnsiTheme="minorHAnsi" w:cstheme="minorHAnsi"/>
          <w:spacing w:val="8"/>
          <w:sz w:val="24"/>
          <w:szCs w:val="24"/>
          <w:lang w:val="en-US"/>
        </w:rPr>
        <w:t>rm</w:t>
      </w:r>
      <w:r w:rsidR="00CE3052" w:rsidRPr="00601907">
        <w:rPr>
          <w:rFonts w:asciiTheme="minorHAnsi" w:eastAsia="Arial" w:hAnsiTheme="minorHAnsi" w:cstheme="minorHAnsi"/>
          <w:spacing w:val="8"/>
          <w:sz w:val="24"/>
          <w:szCs w:val="24"/>
        </w:rPr>
        <w:t>-36-02</w:t>
      </w:r>
    </w:p>
    <w:p w:rsidR="00CE3052" w:rsidRPr="00601907" w:rsidRDefault="00721554" w:rsidP="00721554">
      <w:pPr>
        <w:adjustRightInd/>
        <w:jc w:val="both"/>
        <w:rPr>
          <w:rFonts w:eastAsia="Arial"/>
        </w:rPr>
      </w:pPr>
      <w:r w:rsidRPr="00601907">
        <w:rPr>
          <w:rFonts w:ascii="Times New Roman" w:hAnsi="Times New Roman" w:cs="Times New Roman"/>
        </w:rPr>
        <w:br w:type="page"/>
      </w:r>
    </w:p>
    <w:p w:rsidR="00CE3052" w:rsidRPr="00601907" w:rsidRDefault="00CE3052" w:rsidP="00721554">
      <w:pPr>
        <w:adjustRightInd/>
        <w:jc w:val="both"/>
        <w:rPr>
          <w:rFonts w:eastAsia="Arial"/>
        </w:rPr>
      </w:pPr>
    </w:p>
    <w:p w:rsidR="009973FA" w:rsidRPr="00601907" w:rsidRDefault="00CE3052" w:rsidP="00721554">
      <w:pPr>
        <w:adjustRightInd/>
        <w:rPr>
          <w:rStyle w:val="FontStyle30"/>
          <w:rFonts w:ascii="Arial" w:eastAsia="Arial" w:hAnsi="Arial" w:cs="Arial"/>
          <w:b w:val="0"/>
          <w:bCs w:val="0"/>
          <w:color w:val="auto"/>
          <w:sz w:val="25"/>
        </w:rPr>
      </w:pPr>
      <w:r w:rsidRPr="00601907">
        <w:rPr>
          <w:rFonts w:eastAsia="Arial"/>
          <w:noProof/>
          <w:lang w:eastAsia="ru-RU"/>
        </w:rPr>
        <mc:AlternateContent>
          <mc:Choice Requires="wps">
            <w:drawing>
              <wp:anchor distT="0" distB="0" distL="0" distR="0" simplePos="0" relativeHeight="251658240" behindDoc="1" locked="0" layoutInCell="1" allowOverlap="1">
                <wp:simplePos x="0" y="0"/>
                <wp:positionH relativeFrom="page">
                  <wp:posOffset>3420110</wp:posOffset>
                </wp:positionH>
                <wp:positionV relativeFrom="paragraph">
                  <wp:posOffset>210820</wp:posOffset>
                </wp:positionV>
                <wp:extent cx="721360" cy="1270"/>
                <wp:effectExtent l="10160" t="8890" r="11430" b="8890"/>
                <wp:wrapTopAndBottom/>
                <wp:docPr id="76"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1360" cy="1270"/>
                        </a:xfrm>
                        <a:custGeom>
                          <a:avLst/>
                          <a:gdLst>
                            <a:gd name="T0" fmla="+- 0 5386 5386"/>
                            <a:gd name="T1" fmla="*/ T0 w 1136"/>
                            <a:gd name="T2" fmla="+- 0 6521 5386"/>
                            <a:gd name="T3" fmla="*/ T2 w 1136"/>
                          </a:gdLst>
                          <a:ahLst/>
                          <a:cxnLst>
                            <a:cxn ang="0">
                              <a:pos x="T1" y="0"/>
                            </a:cxn>
                            <a:cxn ang="0">
                              <a:pos x="T3" y="0"/>
                            </a:cxn>
                          </a:cxnLst>
                          <a:rect l="0" t="0" r="r" b="b"/>
                          <a:pathLst>
                            <a:path w="1136">
                              <a:moveTo>
                                <a:pt x="0" y="0"/>
                              </a:moveTo>
                              <a:lnTo>
                                <a:pt x="1135" y="0"/>
                              </a:lnTo>
                            </a:path>
                          </a:pathLst>
                        </a:custGeom>
                        <a:noFill/>
                        <a:ln w="63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B687F" id="Полилиния 76" o:spid="_x0000_s1026" style="position:absolute;margin-left:269.3pt;margin-top:16.6pt;width:56.8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1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" path="m,l1135,e" filled="f" strokeweight=".17569mm">
                <v:path arrowok="t" o:connecttype="custom" o:connectlocs="0,0;720725,0" o:connectangles="0,0"/>
                <w10:wrap type="topAndBottom" anchorx="page"/>
              </v:shape>
            </w:pict>
          </mc:Fallback>
        </mc:AlternateContent>
      </w:r>
    </w:p>
    <w:p w:rsidR="009973FA" w:rsidRPr="00601907" w:rsidRDefault="009973FA" w:rsidP="003E4506">
      <w:pPr>
        <w:pStyle w:val="Style9"/>
        <w:widowControl/>
        <w:ind w:firstLine="567"/>
        <w:jc w:val="both"/>
        <w:rPr>
          <w:rStyle w:val="FontStyle30"/>
          <w:rFonts w:ascii="Times New Roman" w:hAnsi="Times New Roman"/>
          <w:noProof/>
          <w:sz w:val="24"/>
          <w:szCs w:val="24"/>
        </w:rPr>
      </w:pPr>
    </w:p>
    <w:p w:rsidR="009973FA" w:rsidRPr="00601907" w:rsidRDefault="009973FA" w:rsidP="003E4506">
      <w:pPr>
        <w:pStyle w:val="Style9"/>
        <w:widowControl/>
        <w:ind w:firstLine="567"/>
        <w:jc w:val="both"/>
        <w:rPr>
          <w:rStyle w:val="FontStyle30"/>
          <w:rFonts w:ascii="Times New Roman" w:hAnsi="Times New Roman"/>
          <w:noProof/>
          <w:sz w:val="24"/>
          <w:szCs w:val="24"/>
        </w:rPr>
      </w:pPr>
    </w:p>
    <w:p w:rsidR="009973FA" w:rsidRPr="00601907" w:rsidRDefault="009973FA" w:rsidP="003E4506">
      <w:pPr>
        <w:pStyle w:val="Style9"/>
        <w:widowControl/>
        <w:ind w:firstLine="567"/>
        <w:jc w:val="both"/>
        <w:rPr>
          <w:rStyle w:val="FontStyle30"/>
          <w:rFonts w:ascii="Times New Roman" w:hAnsi="Times New Roman"/>
          <w:noProof/>
          <w:sz w:val="24"/>
          <w:szCs w:val="24"/>
        </w:rPr>
      </w:pPr>
    </w:p>
    <w:p w:rsidR="009973FA" w:rsidRPr="00601907" w:rsidRDefault="009973FA" w:rsidP="003E4506">
      <w:pPr>
        <w:pStyle w:val="Style9"/>
        <w:widowControl/>
        <w:ind w:firstLine="567"/>
        <w:jc w:val="both"/>
        <w:rPr>
          <w:rStyle w:val="FontStyle30"/>
          <w:rFonts w:ascii="Times New Roman" w:hAnsi="Times New Roman"/>
          <w:noProof/>
          <w:sz w:val="24"/>
          <w:szCs w:val="24"/>
        </w:rPr>
      </w:pPr>
    </w:p>
    <w:p w:rsidR="009973FA" w:rsidRPr="00601907" w:rsidRDefault="009973FA" w:rsidP="003E4506">
      <w:pPr>
        <w:pStyle w:val="Style9"/>
        <w:widowControl/>
        <w:ind w:firstLine="567"/>
        <w:jc w:val="both"/>
        <w:rPr>
          <w:rStyle w:val="FontStyle30"/>
          <w:rFonts w:ascii="Times New Roman" w:hAnsi="Times New Roman"/>
          <w:noProof/>
          <w:sz w:val="24"/>
          <w:szCs w:val="24"/>
        </w:rPr>
      </w:pPr>
    </w:p>
    <w:p w:rsidR="002D667B" w:rsidRPr="00601907" w:rsidRDefault="002D667B" w:rsidP="003E4506">
      <w:pPr>
        <w:pStyle w:val="Style9"/>
        <w:widowControl/>
        <w:ind w:firstLine="567"/>
        <w:jc w:val="both"/>
        <w:rPr>
          <w:rStyle w:val="FontStyle30"/>
          <w:rFonts w:ascii="Times New Roman" w:hAnsi="Times New Roman"/>
          <w:noProof/>
          <w:sz w:val="24"/>
          <w:szCs w:val="24"/>
        </w:rPr>
      </w:pPr>
    </w:p>
    <w:p w:rsidR="002D667B" w:rsidRPr="00601907" w:rsidRDefault="002D667B" w:rsidP="003E4506">
      <w:pPr>
        <w:pStyle w:val="Style9"/>
        <w:widowControl/>
        <w:ind w:firstLine="567"/>
        <w:jc w:val="both"/>
        <w:rPr>
          <w:rStyle w:val="FontStyle30"/>
          <w:rFonts w:ascii="Times New Roman" w:hAnsi="Times New Roman"/>
          <w:noProof/>
          <w:sz w:val="24"/>
          <w:szCs w:val="24"/>
        </w:rPr>
      </w:pPr>
    </w:p>
    <w:p w:rsidR="00404D22" w:rsidRPr="00601907" w:rsidRDefault="00404D22" w:rsidP="003E4506">
      <w:pPr>
        <w:pStyle w:val="Style9"/>
        <w:widowControl/>
        <w:ind w:firstLine="567"/>
        <w:jc w:val="both"/>
        <w:rPr>
          <w:rStyle w:val="FontStyle30"/>
          <w:rFonts w:ascii="Times New Roman" w:hAnsi="Times New Roman"/>
          <w:noProof/>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C50E12" w:rsidRPr="00601907" w:rsidRDefault="00C50E12"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3D4FCC" w:rsidRPr="00601907" w:rsidRDefault="003D4FCC" w:rsidP="003E4506">
      <w:pPr>
        <w:ind w:firstLine="567"/>
        <w:jc w:val="both"/>
        <w:rPr>
          <w:rFonts w:ascii="Times New Roman" w:hAnsi="Times New Roman" w:cs="Times New Roman"/>
          <w:b/>
          <w:sz w:val="24"/>
          <w:szCs w:val="24"/>
        </w:rPr>
      </w:pPr>
    </w:p>
    <w:p w:rsidR="0000091D" w:rsidRPr="00601907" w:rsidRDefault="0000091D" w:rsidP="003E4506">
      <w:pPr>
        <w:ind w:firstLine="567"/>
        <w:jc w:val="both"/>
        <w:rPr>
          <w:rFonts w:ascii="Times New Roman" w:hAnsi="Times New Roman" w:cs="Times New Roman"/>
          <w:b/>
          <w:sz w:val="24"/>
          <w:szCs w:val="24"/>
        </w:rPr>
      </w:pPr>
    </w:p>
    <w:p w:rsidR="00247E1D" w:rsidRPr="00601907" w:rsidRDefault="00247E1D" w:rsidP="00721554">
      <w:pPr>
        <w:jc w:val="both"/>
        <w:rPr>
          <w:rFonts w:ascii="Times New Roman" w:hAnsi="Times New Roman" w:cs="Times New Roman"/>
          <w:b/>
          <w:sz w:val="24"/>
          <w:szCs w:val="24"/>
        </w:rPr>
      </w:pPr>
    </w:p>
    <w:p w:rsidR="00247E1D" w:rsidRPr="00601907" w:rsidRDefault="00247E1D" w:rsidP="003E4506">
      <w:pPr>
        <w:ind w:firstLine="567"/>
        <w:jc w:val="both"/>
        <w:rPr>
          <w:rFonts w:ascii="Times New Roman" w:hAnsi="Times New Roman" w:cs="Times New Roman"/>
          <w:b/>
          <w:sz w:val="24"/>
          <w:szCs w:val="24"/>
        </w:rPr>
      </w:pPr>
    </w:p>
    <w:p w:rsidR="00247E1D" w:rsidRPr="00601907" w:rsidRDefault="00247E1D" w:rsidP="00721554">
      <w:pPr>
        <w:jc w:val="both"/>
        <w:rPr>
          <w:rFonts w:ascii="Times New Roman" w:hAnsi="Times New Roman" w:cs="Times New Roman"/>
          <w:b/>
          <w:sz w:val="24"/>
          <w:szCs w:val="24"/>
        </w:rPr>
      </w:pPr>
    </w:p>
    <w:p w:rsidR="00721554" w:rsidRPr="00601907" w:rsidRDefault="00721554" w:rsidP="00721554">
      <w:pPr>
        <w:jc w:val="both"/>
        <w:rPr>
          <w:rFonts w:ascii="Times New Roman" w:hAnsi="Times New Roman" w:cs="Times New Roman"/>
          <w:b/>
          <w:sz w:val="24"/>
          <w:szCs w:val="24"/>
        </w:rPr>
      </w:pPr>
    </w:p>
    <w:p w:rsidR="00247E1D" w:rsidRPr="00601907" w:rsidRDefault="00247E1D" w:rsidP="003E4506">
      <w:pPr>
        <w:ind w:firstLine="567"/>
        <w:jc w:val="both"/>
        <w:rPr>
          <w:rFonts w:ascii="Times New Roman" w:hAnsi="Times New Roman" w:cs="Times New Roman"/>
          <w:b/>
          <w:sz w:val="24"/>
          <w:szCs w:val="24"/>
        </w:rPr>
      </w:pPr>
    </w:p>
    <w:p w:rsidR="00247E1D" w:rsidRPr="00601907" w:rsidRDefault="00247E1D" w:rsidP="003E4506">
      <w:pPr>
        <w:ind w:firstLine="567"/>
        <w:jc w:val="both"/>
        <w:rPr>
          <w:rFonts w:ascii="Times New Roman" w:hAnsi="Times New Roman" w:cs="Times New Roman"/>
          <w:b/>
          <w:sz w:val="24"/>
          <w:szCs w:val="24"/>
        </w:rPr>
      </w:pPr>
    </w:p>
    <w:p w:rsidR="00247E1D" w:rsidRPr="00601907" w:rsidRDefault="00247E1D" w:rsidP="003E4506">
      <w:pPr>
        <w:ind w:firstLine="567"/>
        <w:jc w:val="both"/>
        <w:rPr>
          <w:rFonts w:ascii="Times New Roman" w:hAnsi="Times New Roman" w:cs="Times New Roman"/>
          <w:b/>
          <w:sz w:val="24"/>
          <w:szCs w:val="24"/>
        </w:rPr>
      </w:pPr>
    </w:p>
    <w:p w:rsidR="00920A06" w:rsidRPr="00601907" w:rsidRDefault="00920A06" w:rsidP="003E4506">
      <w:pPr>
        <w:pBdr>
          <w:bottom w:val="single" w:sz="12" w:space="1" w:color="auto"/>
        </w:pBdr>
        <w:ind w:right="568" w:firstLine="567"/>
        <w:jc w:val="both"/>
        <w:rPr>
          <w:rFonts w:ascii="Times New Roman" w:hAnsi="Times New Roman" w:cs="Times New Roman"/>
          <w:b/>
          <w:sz w:val="24"/>
          <w:szCs w:val="24"/>
        </w:rPr>
      </w:pPr>
    </w:p>
    <w:p w:rsidR="00920A06" w:rsidRPr="00601907" w:rsidRDefault="00920A06" w:rsidP="003E4506">
      <w:pPr>
        <w:ind w:firstLine="567"/>
        <w:jc w:val="both"/>
        <w:rPr>
          <w:rFonts w:ascii="Times New Roman" w:hAnsi="Times New Roman" w:cs="Times New Roman"/>
          <w:b/>
          <w:sz w:val="24"/>
          <w:szCs w:val="24"/>
        </w:rPr>
      </w:pPr>
    </w:p>
    <w:p w:rsidR="00920A06" w:rsidRPr="00601907" w:rsidRDefault="00920A06" w:rsidP="003E4506">
      <w:pPr>
        <w:widowControl/>
        <w:ind w:right="568" w:firstLine="567"/>
        <w:jc w:val="right"/>
        <w:rPr>
          <w:rStyle w:val="20pt"/>
          <w:rFonts w:ascii="Times New Roman" w:hAnsi="Times New Roman" w:cs="Times New Roman"/>
          <w:b w:val="0"/>
          <w:bCs w:val="0"/>
          <w:sz w:val="24"/>
          <w:szCs w:val="24"/>
        </w:rPr>
      </w:pP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t xml:space="preserve">               </w:t>
      </w:r>
      <w:r w:rsidR="001E2D8D" w:rsidRPr="00601907">
        <w:rPr>
          <w:rStyle w:val="20pt"/>
          <w:rFonts w:ascii="Times New Roman" w:hAnsi="Times New Roman" w:cs="Times New Roman"/>
          <w:sz w:val="24"/>
          <w:szCs w:val="24"/>
        </w:rPr>
        <w:t xml:space="preserve">МКС </w:t>
      </w:r>
      <w:r w:rsidR="006D707D" w:rsidRPr="00601907">
        <w:rPr>
          <w:rStyle w:val="20pt"/>
          <w:rFonts w:ascii="Times New Roman" w:hAnsi="Times New Roman" w:cs="Times New Roman"/>
          <w:sz w:val="24"/>
          <w:szCs w:val="24"/>
        </w:rPr>
        <w:t>11</w:t>
      </w:r>
      <w:r w:rsidR="001E2D8D" w:rsidRPr="00601907">
        <w:rPr>
          <w:rStyle w:val="20pt"/>
          <w:rFonts w:ascii="Times New Roman" w:hAnsi="Times New Roman" w:cs="Times New Roman"/>
          <w:sz w:val="24"/>
          <w:szCs w:val="24"/>
        </w:rPr>
        <w:t>.</w:t>
      </w:r>
      <w:r w:rsidR="006D707D" w:rsidRPr="00601907">
        <w:rPr>
          <w:rStyle w:val="20pt"/>
          <w:rFonts w:ascii="Times New Roman" w:hAnsi="Times New Roman" w:cs="Times New Roman"/>
          <w:sz w:val="24"/>
          <w:szCs w:val="24"/>
        </w:rPr>
        <w:t>040</w:t>
      </w:r>
      <w:r w:rsidR="001E2D8D" w:rsidRPr="00601907">
        <w:rPr>
          <w:rStyle w:val="20pt"/>
          <w:rFonts w:ascii="Times New Roman" w:hAnsi="Times New Roman" w:cs="Times New Roman"/>
          <w:sz w:val="24"/>
          <w:szCs w:val="24"/>
        </w:rPr>
        <w:t>.</w:t>
      </w:r>
      <w:r w:rsidR="006D707D" w:rsidRPr="00601907">
        <w:rPr>
          <w:rStyle w:val="20pt"/>
          <w:rFonts w:ascii="Times New Roman" w:hAnsi="Times New Roman" w:cs="Times New Roman"/>
          <w:sz w:val="24"/>
          <w:szCs w:val="24"/>
        </w:rPr>
        <w:t>5</w:t>
      </w:r>
      <w:r w:rsidR="001E2D8D" w:rsidRPr="00601907">
        <w:rPr>
          <w:rStyle w:val="20pt"/>
          <w:rFonts w:ascii="Times New Roman" w:hAnsi="Times New Roman" w:cs="Times New Roman"/>
          <w:sz w:val="24"/>
          <w:szCs w:val="24"/>
        </w:rPr>
        <w:t>0</w:t>
      </w:r>
      <w:r w:rsidR="005B2EF0" w:rsidRPr="00601907">
        <w:rPr>
          <w:rStyle w:val="20pt"/>
          <w:rFonts w:ascii="Times New Roman" w:hAnsi="Times New Roman" w:cs="Times New Roman"/>
          <w:sz w:val="24"/>
          <w:szCs w:val="24"/>
        </w:rPr>
        <w:t xml:space="preserve"> </w:t>
      </w:r>
      <w:r w:rsidR="00DE12D0" w:rsidRPr="00601907">
        <w:rPr>
          <w:rStyle w:val="20pt"/>
          <w:rFonts w:ascii="Times New Roman" w:hAnsi="Times New Roman" w:cs="Times New Roman"/>
          <w:sz w:val="24"/>
          <w:szCs w:val="24"/>
        </w:rPr>
        <w:t>(</w:t>
      </w:r>
      <w:r w:rsidR="005B2EF0" w:rsidRPr="00601907">
        <w:rPr>
          <w:rStyle w:val="20pt"/>
          <w:rFonts w:ascii="Times New Roman" w:hAnsi="Times New Roman" w:cs="Times New Roman"/>
          <w:sz w:val="24"/>
          <w:szCs w:val="24"/>
        </w:rPr>
        <w:t>IDT</w:t>
      </w:r>
      <w:r w:rsidR="00DE12D0" w:rsidRPr="00601907">
        <w:rPr>
          <w:rStyle w:val="20pt"/>
          <w:rFonts w:ascii="Times New Roman" w:hAnsi="Times New Roman" w:cs="Times New Roman"/>
          <w:sz w:val="24"/>
          <w:szCs w:val="24"/>
        </w:rPr>
        <w:t>)</w:t>
      </w:r>
    </w:p>
    <w:p w:rsidR="00920A06" w:rsidRPr="00601907" w:rsidRDefault="00920A06" w:rsidP="003E4506">
      <w:pPr>
        <w:widowControl/>
        <w:ind w:firstLine="567"/>
        <w:jc w:val="both"/>
        <w:rPr>
          <w:rStyle w:val="20pt"/>
          <w:rFonts w:ascii="Times New Roman" w:hAnsi="Times New Roman" w:cs="Times New Roman"/>
          <w:b w:val="0"/>
          <w:bCs w:val="0"/>
          <w:sz w:val="24"/>
          <w:szCs w:val="24"/>
        </w:rPr>
      </w:pPr>
    </w:p>
    <w:p w:rsidR="00FC2A36" w:rsidRPr="00601907" w:rsidRDefault="00920A06" w:rsidP="003E4506">
      <w:pPr>
        <w:pBdr>
          <w:bottom w:val="single" w:sz="12" w:space="1" w:color="auto"/>
        </w:pBdr>
        <w:ind w:right="565" w:firstLine="567"/>
        <w:jc w:val="both"/>
        <w:rPr>
          <w:rFonts w:ascii="Times New Roman" w:hAnsi="Times New Roman" w:cs="Times New Roman"/>
          <w:b/>
          <w:sz w:val="24"/>
          <w:szCs w:val="24"/>
        </w:rPr>
      </w:pPr>
      <w:r w:rsidRPr="00601907">
        <w:rPr>
          <w:rStyle w:val="20pt"/>
          <w:rFonts w:ascii="Times New Roman" w:hAnsi="Times New Roman" w:cs="Times New Roman"/>
          <w:sz w:val="24"/>
          <w:szCs w:val="24"/>
        </w:rPr>
        <w:tab/>
        <w:t>Ключевые слова:</w:t>
      </w:r>
      <w:r w:rsidR="006D707D" w:rsidRPr="00601907">
        <w:rPr>
          <w:rStyle w:val="20pt"/>
          <w:rFonts w:ascii="Times New Roman" w:hAnsi="Times New Roman" w:cs="Times New Roman"/>
          <w:b w:val="0"/>
          <w:sz w:val="24"/>
          <w:szCs w:val="24"/>
        </w:rPr>
        <w:t xml:space="preserve"> показатель экспозиции, показатель отклонения, цифровая рентгенография, выбор режима рентгенографии, качество излучения</w:t>
      </w:r>
    </w:p>
    <w:p w:rsidR="00920A06" w:rsidRPr="00601907" w:rsidRDefault="00920A06" w:rsidP="003E4506">
      <w:pPr>
        <w:pBdr>
          <w:bottom w:val="single" w:sz="12" w:space="1" w:color="auto"/>
        </w:pBdr>
        <w:ind w:right="565" w:firstLine="567"/>
        <w:jc w:val="both"/>
        <w:rPr>
          <w:rFonts w:ascii="Times New Roman" w:hAnsi="Times New Roman" w:cs="Times New Roman"/>
          <w:sz w:val="24"/>
          <w:szCs w:val="24"/>
        </w:rPr>
      </w:pPr>
    </w:p>
    <w:p w:rsidR="001329FF" w:rsidRPr="00601907" w:rsidRDefault="00AE6419" w:rsidP="003E4506">
      <w:pPr>
        <w:widowControl/>
        <w:ind w:firstLine="567"/>
        <w:jc w:val="both"/>
        <w:rPr>
          <w:rFonts w:ascii="Times New Roman" w:hAnsi="Times New Roman" w:cs="Times New Roman"/>
        </w:rPr>
      </w:pPr>
      <w:r w:rsidRPr="00601907">
        <w:rPr>
          <w:rFonts w:ascii="Times New Roman" w:hAnsi="Times New Roman" w:cs="Times New Roman"/>
        </w:rPr>
        <w:t xml:space="preserve"> </w:t>
      </w:r>
    </w:p>
    <w:p w:rsidR="001E2D8D" w:rsidRPr="00601907" w:rsidRDefault="001E2D8D" w:rsidP="003E4506">
      <w:pPr>
        <w:pBdr>
          <w:bottom w:val="single" w:sz="12" w:space="1" w:color="auto"/>
        </w:pBdr>
        <w:ind w:right="568" w:firstLine="567"/>
        <w:jc w:val="both"/>
        <w:rPr>
          <w:rFonts w:ascii="Times New Roman" w:hAnsi="Times New Roman" w:cs="Times New Roman"/>
          <w:b/>
          <w:sz w:val="24"/>
          <w:szCs w:val="24"/>
        </w:rPr>
      </w:pPr>
    </w:p>
    <w:p w:rsidR="009432F9" w:rsidRPr="00601907" w:rsidRDefault="009432F9" w:rsidP="003E4506">
      <w:pPr>
        <w:ind w:firstLine="567"/>
        <w:jc w:val="both"/>
        <w:rPr>
          <w:rFonts w:ascii="Times New Roman" w:hAnsi="Times New Roman" w:cs="Times New Roman"/>
          <w:b/>
          <w:sz w:val="24"/>
          <w:szCs w:val="24"/>
        </w:rPr>
      </w:pPr>
    </w:p>
    <w:p w:rsidR="001E2D8D" w:rsidRPr="00601907" w:rsidRDefault="001E2D8D" w:rsidP="003E4506">
      <w:pPr>
        <w:widowControl/>
        <w:ind w:right="568" w:firstLine="567"/>
        <w:jc w:val="right"/>
        <w:rPr>
          <w:rStyle w:val="20pt"/>
          <w:rFonts w:ascii="Times New Roman" w:hAnsi="Times New Roman" w:cs="Times New Roman"/>
          <w:b w:val="0"/>
          <w:bCs w:val="0"/>
          <w:sz w:val="24"/>
          <w:szCs w:val="24"/>
        </w:rPr>
      </w:pP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r>
      <w:r w:rsidRPr="00601907">
        <w:rPr>
          <w:rStyle w:val="20pt"/>
          <w:rFonts w:ascii="Times New Roman" w:hAnsi="Times New Roman" w:cs="Times New Roman"/>
          <w:sz w:val="24"/>
          <w:szCs w:val="24"/>
        </w:rPr>
        <w:tab/>
        <w:t xml:space="preserve">               МКС </w:t>
      </w:r>
      <w:r w:rsidR="006D707D" w:rsidRPr="00601907">
        <w:rPr>
          <w:rStyle w:val="20pt"/>
          <w:rFonts w:ascii="Times New Roman" w:hAnsi="Times New Roman" w:cs="Times New Roman"/>
          <w:sz w:val="24"/>
          <w:szCs w:val="24"/>
        </w:rPr>
        <w:t>11</w:t>
      </w:r>
      <w:r w:rsidRPr="00601907">
        <w:rPr>
          <w:rStyle w:val="20pt"/>
          <w:rFonts w:ascii="Times New Roman" w:hAnsi="Times New Roman" w:cs="Times New Roman"/>
          <w:sz w:val="24"/>
          <w:szCs w:val="24"/>
        </w:rPr>
        <w:t>.</w:t>
      </w:r>
      <w:r w:rsidR="006D707D" w:rsidRPr="00601907">
        <w:rPr>
          <w:rStyle w:val="20pt"/>
          <w:rFonts w:ascii="Times New Roman" w:hAnsi="Times New Roman" w:cs="Times New Roman"/>
          <w:sz w:val="24"/>
          <w:szCs w:val="24"/>
        </w:rPr>
        <w:t>040</w:t>
      </w:r>
      <w:r w:rsidRPr="00601907">
        <w:rPr>
          <w:rStyle w:val="20pt"/>
          <w:rFonts w:ascii="Times New Roman" w:hAnsi="Times New Roman" w:cs="Times New Roman"/>
          <w:sz w:val="24"/>
          <w:szCs w:val="24"/>
        </w:rPr>
        <w:t>.</w:t>
      </w:r>
      <w:r w:rsidR="006D707D" w:rsidRPr="00601907">
        <w:rPr>
          <w:rStyle w:val="20pt"/>
          <w:rFonts w:ascii="Times New Roman" w:hAnsi="Times New Roman" w:cs="Times New Roman"/>
          <w:sz w:val="24"/>
          <w:szCs w:val="24"/>
        </w:rPr>
        <w:t>5</w:t>
      </w:r>
      <w:r w:rsidRPr="00601907">
        <w:rPr>
          <w:rStyle w:val="20pt"/>
          <w:rFonts w:ascii="Times New Roman" w:hAnsi="Times New Roman" w:cs="Times New Roman"/>
          <w:sz w:val="24"/>
          <w:szCs w:val="24"/>
        </w:rPr>
        <w:t>0 (IDT)</w:t>
      </w:r>
    </w:p>
    <w:p w:rsidR="001E2D8D" w:rsidRPr="00601907" w:rsidRDefault="001E2D8D" w:rsidP="003E4506">
      <w:pPr>
        <w:widowControl/>
        <w:ind w:firstLine="567"/>
        <w:jc w:val="both"/>
        <w:rPr>
          <w:rStyle w:val="20pt"/>
          <w:rFonts w:ascii="Times New Roman" w:hAnsi="Times New Roman" w:cs="Times New Roman"/>
          <w:b w:val="0"/>
          <w:bCs w:val="0"/>
          <w:sz w:val="24"/>
          <w:szCs w:val="24"/>
        </w:rPr>
      </w:pPr>
    </w:p>
    <w:p w:rsidR="00DD4BAB" w:rsidRPr="00601907" w:rsidRDefault="001E2D8D" w:rsidP="00DD4BAB">
      <w:pPr>
        <w:pBdr>
          <w:bottom w:val="single" w:sz="12" w:space="1" w:color="auto"/>
        </w:pBdr>
        <w:ind w:right="565" w:firstLine="567"/>
        <w:jc w:val="both"/>
        <w:rPr>
          <w:rFonts w:ascii="Times New Roman" w:hAnsi="Times New Roman" w:cs="Times New Roman"/>
          <w:b/>
          <w:sz w:val="24"/>
          <w:szCs w:val="24"/>
        </w:rPr>
      </w:pPr>
      <w:r w:rsidRPr="00601907">
        <w:rPr>
          <w:rStyle w:val="20pt"/>
          <w:rFonts w:ascii="Times New Roman" w:hAnsi="Times New Roman" w:cs="Times New Roman"/>
          <w:sz w:val="24"/>
          <w:szCs w:val="24"/>
        </w:rPr>
        <w:tab/>
        <w:t>Ключевые слова:</w:t>
      </w:r>
      <w:r w:rsidR="006D707D" w:rsidRPr="00601907">
        <w:rPr>
          <w:rStyle w:val="20pt"/>
          <w:rFonts w:ascii="Times New Roman" w:hAnsi="Times New Roman" w:cs="Times New Roman"/>
          <w:b w:val="0"/>
          <w:sz w:val="24"/>
          <w:szCs w:val="24"/>
        </w:rPr>
        <w:t xml:space="preserve"> показатель экспозиции, показатель отклонения, цифровая рентгенография, выбор режима рентгенографии, качество излучения</w:t>
      </w:r>
    </w:p>
    <w:p w:rsidR="00FC2A36" w:rsidRPr="00601907" w:rsidRDefault="00FC2A36" w:rsidP="003E4506">
      <w:pPr>
        <w:pBdr>
          <w:bottom w:val="single" w:sz="12" w:space="1" w:color="auto"/>
        </w:pBdr>
        <w:ind w:right="565" w:firstLine="567"/>
        <w:jc w:val="both"/>
        <w:rPr>
          <w:rFonts w:ascii="Times New Roman" w:hAnsi="Times New Roman" w:cs="Times New Roman"/>
          <w:b/>
          <w:sz w:val="24"/>
          <w:szCs w:val="24"/>
        </w:rPr>
      </w:pPr>
    </w:p>
    <w:p w:rsidR="001E2D8D" w:rsidRPr="00601907" w:rsidRDefault="001E2D8D" w:rsidP="003E4506">
      <w:pPr>
        <w:pBdr>
          <w:bottom w:val="single" w:sz="12" w:space="1" w:color="auto"/>
        </w:pBdr>
        <w:ind w:right="565" w:firstLine="567"/>
        <w:jc w:val="both"/>
        <w:rPr>
          <w:rFonts w:ascii="Times New Roman" w:hAnsi="Times New Roman" w:cs="Times New Roman"/>
          <w:sz w:val="24"/>
          <w:szCs w:val="24"/>
        </w:rPr>
      </w:pPr>
    </w:p>
    <w:p w:rsidR="00920A06" w:rsidRPr="00601907" w:rsidRDefault="00920A06" w:rsidP="003E4506">
      <w:pPr>
        <w:ind w:firstLine="567"/>
        <w:jc w:val="both"/>
        <w:rPr>
          <w:rFonts w:ascii="Times New Roman" w:hAnsi="Times New Roman" w:cs="Times New Roman"/>
          <w:b/>
          <w:sz w:val="24"/>
          <w:szCs w:val="24"/>
        </w:rPr>
      </w:pPr>
    </w:p>
    <w:p w:rsidR="00721554" w:rsidRPr="00721554" w:rsidRDefault="00721554" w:rsidP="00721554">
      <w:pPr>
        <w:widowControl/>
        <w:suppressAutoHyphens/>
        <w:autoSpaceDE/>
        <w:autoSpaceDN/>
        <w:adjustRightInd/>
        <w:ind w:firstLine="567"/>
        <w:jc w:val="both"/>
        <w:rPr>
          <w:rFonts w:ascii="Times New Roman" w:hAnsi="Times New Roman" w:cs="Times New Roman"/>
          <w:sz w:val="24"/>
          <w:szCs w:val="24"/>
          <w:lang w:eastAsia="ru-RU"/>
        </w:rPr>
      </w:pPr>
      <w:r w:rsidRPr="00721554">
        <w:rPr>
          <w:rFonts w:ascii="Times New Roman" w:hAnsi="Times New Roman" w:cs="Times New Roman"/>
          <w:sz w:val="24"/>
          <w:szCs w:val="24"/>
          <w:lang w:eastAsia="ru-RU"/>
        </w:rPr>
        <w:t>РАЗРАБОТЧИК:</w:t>
      </w:r>
    </w:p>
    <w:p w:rsidR="00721554" w:rsidRPr="00721554" w:rsidRDefault="00721554" w:rsidP="00721554">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721554">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721554" w:rsidRPr="00721554" w:rsidRDefault="00721554" w:rsidP="00721554">
      <w:pPr>
        <w:widowControl/>
        <w:tabs>
          <w:tab w:val="left" w:pos="3104"/>
        </w:tabs>
        <w:suppressAutoHyphens/>
        <w:autoSpaceDE/>
        <w:autoSpaceDN/>
        <w:adjustRightInd/>
        <w:ind w:firstLine="567"/>
        <w:jc w:val="both"/>
        <w:rPr>
          <w:rFonts w:ascii="Times New Roman" w:hAnsi="Times New Roman" w:cs="Times New Roman"/>
          <w:sz w:val="24"/>
          <w:szCs w:val="24"/>
          <w:lang w:eastAsia="ru-RU"/>
        </w:rPr>
      </w:pPr>
      <w:r w:rsidRPr="00721554">
        <w:rPr>
          <w:rFonts w:ascii="Times New Roman" w:hAnsi="Times New Roman" w:cs="Times New Roman"/>
          <w:sz w:val="24"/>
          <w:szCs w:val="24"/>
          <w:lang w:eastAsia="ru-RU"/>
        </w:rPr>
        <w:tab/>
      </w:r>
    </w:p>
    <w:p w:rsidR="00721554" w:rsidRPr="00721554" w:rsidRDefault="00721554" w:rsidP="00721554">
      <w:pPr>
        <w:widowControl/>
        <w:suppressAutoHyphens/>
        <w:autoSpaceDE/>
        <w:autoSpaceDN/>
        <w:adjustRightInd/>
        <w:ind w:firstLine="567"/>
        <w:jc w:val="both"/>
        <w:rPr>
          <w:rFonts w:ascii="Times New Roman" w:hAnsi="Times New Roman" w:cs="Times New Roman"/>
          <w:sz w:val="24"/>
          <w:szCs w:val="24"/>
          <w:lang w:eastAsia="ru-RU"/>
        </w:rPr>
      </w:pPr>
    </w:p>
    <w:tbl>
      <w:tblPr>
        <w:tblW w:w="5000" w:type="pct"/>
        <w:tblLook w:val="01E0" w:firstRow="1" w:lastRow="1" w:firstColumn="1" w:lastColumn="1" w:noHBand="0" w:noVBand="0"/>
      </w:tblPr>
      <w:tblGrid>
        <w:gridCol w:w="4465"/>
        <w:gridCol w:w="3041"/>
        <w:gridCol w:w="1851"/>
      </w:tblGrid>
      <w:tr w:rsidR="00721554" w:rsidRPr="00721554" w:rsidTr="006B251D">
        <w:tc>
          <w:tcPr>
            <w:tcW w:w="2386" w:type="pct"/>
          </w:tcPr>
          <w:p w:rsidR="00721554" w:rsidRPr="00721554" w:rsidRDefault="00721554" w:rsidP="00721554">
            <w:pPr>
              <w:widowControl/>
              <w:suppressAutoHyphens/>
              <w:autoSpaceDE/>
              <w:autoSpaceDN/>
              <w:adjustRightInd/>
              <w:ind w:left="567"/>
              <w:jc w:val="both"/>
              <w:rPr>
                <w:rFonts w:ascii="Times New Roman" w:hAnsi="Times New Roman" w:cs="Times New Roman"/>
                <w:color w:val="000000"/>
                <w:sz w:val="24"/>
                <w:szCs w:val="24"/>
              </w:rPr>
            </w:pPr>
            <w:r w:rsidRPr="00721554">
              <w:rPr>
                <w:rFonts w:ascii="Times New Roman" w:hAnsi="Times New Roman" w:cs="Times New Roman"/>
                <w:color w:val="000000"/>
                <w:sz w:val="24"/>
                <w:szCs w:val="24"/>
              </w:rPr>
              <w:t>Исполнительный Директор</w:t>
            </w:r>
          </w:p>
          <w:p w:rsidR="00721554" w:rsidRPr="00721554" w:rsidRDefault="00721554" w:rsidP="00721554">
            <w:pPr>
              <w:widowControl/>
              <w:suppressAutoHyphens/>
              <w:autoSpaceDE/>
              <w:autoSpaceDN/>
              <w:adjustRightInd/>
              <w:ind w:left="567"/>
              <w:rPr>
                <w:rFonts w:ascii="Times New Roman" w:hAnsi="Times New Roman" w:cs="Times New Roman"/>
                <w:sz w:val="24"/>
                <w:szCs w:val="24"/>
                <w:lang w:eastAsia="ru-RU"/>
              </w:rPr>
            </w:pPr>
            <w:r w:rsidRPr="00721554">
              <w:rPr>
                <w:rFonts w:ascii="Times New Roman" w:hAnsi="Times New Roman" w:cs="Times New Roman"/>
                <w:sz w:val="24"/>
                <w:szCs w:val="24"/>
                <w:lang w:val="en-US" w:eastAsia="ru-RU"/>
              </w:rPr>
              <w:t xml:space="preserve"> </w:t>
            </w:r>
          </w:p>
          <w:p w:rsidR="00721554" w:rsidRPr="00721554" w:rsidRDefault="00721554" w:rsidP="00721554">
            <w:pPr>
              <w:widowControl/>
              <w:suppressAutoHyphens/>
              <w:autoSpaceDE/>
              <w:autoSpaceDN/>
              <w:adjustRightInd/>
              <w:ind w:left="567"/>
              <w:rPr>
                <w:rFonts w:ascii="Times New Roman" w:hAnsi="Times New Roman" w:cs="Times New Roman"/>
                <w:sz w:val="24"/>
                <w:szCs w:val="24"/>
              </w:rPr>
            </w:pPr>
          </w:p>
        </w:tc>
        <w:tc>
          <w:tcPr>
            <w:tcW w:w="1625" w:type="pct"/>
          </w:tcPr>
          <w:p w:rsidR="00721554" w:rsidRPr="00721554" w:rsidRDefault="00721554" w:rsidP="00721554">
            <w:pPr>
              <w:widowControl/>
              <w:suppressAutoHyphens/>
              <w:autoSpaceDE/>
              <w:autoSpaceDN/>
              <w:adjustRightInd/>
              <w:jc w:val="both"/>
              <w:rPr>
                <w:rFonts w:ascii="Times New Roman" w:hAnsi="Times New Roman" w:cs="Times New Roman"/>
                <w:sz w:val="24"/>
                <w:szCs w:val="24"/>
                <w:lang w:val="en-US"/>
              </w:rPr>
            </w:pPr>
          </w:p>
        </w:tc>
        <w:tc>
          <w:tcPr>
            <w:tcW w:w="989" w:type="pct"/>
          </w:tcPr>
          <w:p w:rsidR="00721554" w:rsidRPr="00721554" w:rsidRDefault="00721554" w:rsidP="00721554">
            <w:pPr>
              <w:widowControl/>
              <w:suppressAutoHyphens/>
              <w:autoSpaceDE/>
              <w:autoSpaceDN/>
              <w:adjustRightInd/>
              <w:jc w:val="right"/>
              <w:rPr>
                <w:rFonts w:ascii="Times New Roman" w:hAnsi="Times New Roman" w:cs="Times New Roman"/>
                <w:sz w:val="24"/>
                <w:szCs w:val="24"/>
                <w:lang w:val="en-US"/>
              </w:rPr>
            </w:pPr>
            <w:r w:rsidRPr="00721554">
              <w:rPr>
                <w:rFonts w:ascii="Times New Roman" w:hAnsi="Times New Roman" w:cs="Times New Roman"/>
                <w:color w:val="000000"/>
                <w:sz w:val="24"/>
                <w:szCs w:val="24"/>
              </w:rPr>
              <w:t>Н.</w:t>
            </w:r>
            <w:r w:rsidRPr="00721554">
              <w:rPr>
                <w:rFonts w:ascii="Times New Roman" w:hAnsi="Times New Roman" w:cs="Times New Roman"/>
                <w:color w:val="000000"/>
                <w:sz w:val="24"/>
                <w:szCs w:val="24"/>
                <w:lang w:val="en-US"/>
              </w:rPr>
              <w:t xml:space="preserve"> </w:t>
            </w:r>
            <w:r w:rsidRPr="00721554">
              <w:rPr>
                <w:rFonts w:ascii="Times New Roman" w:hAnsi="Times New Roman" w:cs="Times New Roman"/>
                <w:color w:val="000000"/>
                <w:sz w:val="24"/>
                <w:szCs w:val="24"/>
              </w:rPr>
              <w:t>Радостовец</w:t>
            </w:r>
          </w:p>
        </w:tc>
      </w:tr>
      <w:tr w:rsidR="00721554" w:rsidRPr="00721554" w:rsidTr="006B251D">
        <w:tc>
          <w:tcPr>
            <w:tcW w:w="2386" w:type="pct"/>
          </w:tcPr>
          <w:p w:rsidR="00721554" w:rsidRPr="00721554" w:rsidRDefault="00721554" w:rsidP="00721554">
            <w:pPr>
              <w:widowControl/>
              <w:suppressAutoHyphens/>
              <w:autoSpaceDE/>
              <w:autoSpaceDN/>
              <w:adjustRightInd/>
              <w:ind w:left="567"/>
              <w:jc w:val="both"/>
              <w:rPr>
                <w:rFonts w:ascii="Times New Roman" w:hAnsi="Times New Roman" w:cs="Times New Roman"/>
                <w:sz w:val="24"/>
                <w:szCs w:val="24"/>
              </w:rPr>
            </w:pPr>
            <w:r w:rsidRPr="00721554">
              <w:rPr>
                <w:rFonts w:ascii="Times New Roman" w:hAnsi="Times New Roman" w:cs="Times New Roman"/>
                <w:color w:val="000000"/>
                <w:sz w:val="24"/>
                <w:szCs w:val="24"/>
              </w:rPr>
              <w:t>Директор департамента технического регулирования и метрологии</w:t>
            </w:r>
          </w:p>
          <w:p w:rsidR="00721554" w:rsidRPr="00721554" w:rsidRDefault="00721554" w:rsidP="00721554">
            <w:pPr>
              <w:widowControl/>
              <w:suppressAutoHyphens/>
              <w:autoSpaceDE/>
              <w:autoSpaceDN/>
              <w:adjustRightInd/>
              <w:ind w:firstLine="567"/>
              <w:jc w:val="both"/>
              <w:rPr>
                <w:rFonts w:ascii="Times New Roman" w:hAnsi="Times New Roman" w:cs="Times New Roman"/>
                <w:sz w:val="24"/>
                <w:szCs w:val="24"/>
              </w:rPr>
            </w:pPr>
          </w:p>
        </w:tc>
        <w:tc>
          <w:tcPr>
            <w:tcW w:w="1625" w:type="pct"/>
          </w:tcPr>
          <w:p w:rsidR="00721554" w:rsidRPr="00721554" w:rsidRDefault="00721554" w:rsidP="00721554">
            <w:pPr>
              <w:widowControl/>
              <w:suppressAutoHyphens/>
              <w:autoSpaceDE/>
              <w:autoSpaceDN/>
              <w:adjustRightInd/>
              <w:jc w:val="both"/>
              <w:rPr>
                <w:rFonts w:ascii="Times New Roman" w:hAnsi="Times New Roman" w:cs="Times New Roman"/>
                <w:sz w:val="24"/>
                <w:szCs w:val="24"/>
              </w:rPr>
            </w:pPr>
          </w:p>
        </w:tc>
        <w:tc>
          <w:tcPr>
            <w:tcW w:w="989" w:type="pct"/>
          </w:tcPr>
          <w:p w:rsidR="00721554" w:rsidRPr="00721554" w:rsidRDefault="00721554" w:rsidP="00721554">
            <w:pPr>
              <w:widowControl/>
              <w:suppressAutoHyphens/>
              <w:autoSpaceDE/>
              <w:autoSpaceDN/>
              <w:adjustRightInd/>
              <w:jc w:val="both"/>
              <w:rPr>
                <w:rFonts w:ascii="Times New Roman" w:hAnsi="Times New Roman" w:cs="Times New Roman"/>
                <w:color w:val="000000"/>
                <w:sz w:val="24"/>
                <w:szCs w:val="24"/>
              </w:rPr>
            </w:pPr>
          </w:p>
          <w:p w:rsidR="00721554" w:rsidRPr="00721554" w:rsidRDefault="00721554" w:rsidP="00721554">
            <w:pPr>
              <w:widowControl/>
              <w:suppressAutoHyphens/>
              <w:autoSpaceDE/>
              <w:autoSpaceDN/>
              <w:adjustRightInd/>
              <w:jc w:val="right"/>
              <w:rPr>
                <w:rFonts w:ascii="Times New Roman" w:hAnsi="Times New Roman" w:cs="Times New Roman"/>
                <w:sz w:val="24"/>
                <w:szCs w:val="24"/>
                <w:lang w:val="kk-KZ"/>
              </w:rPr>
            </w:pPr>
            <w:r w:rsidRPr="00721554">
              <w:rPr>
                <w:rFonts w:ascii="Times New Roman" w:hAnsi="Times New Roman" w:cs="Times New Roman"/>
                <w:color w:val="000000"/>
                <w:sz w:val="24"/>
                <w:szCs w:val="24"/>
              </w:rPr>
              <w:t>А. Калдарбек</w:t>
            </w:r>
          </w:p>
        </w:tc>
      </w:tr>
    </w:tbl>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sz w:val="24"/>
          <w:szCs w:val="24"/>
        </w:rPr>
      </w:pPr>
    </w:p>
    <w:sectPr w:rsidR="009432F9" w:rsidRPr="00533F53" w:rsidSect="00CB1EE7">
      <w:headerReference w:type="even" r:id="rId29"/>
      <w:headerReference w:type="default" r:id="rId30"/>
      <w:footerReference w:type="even" r:id="rId31"/>
      <w:footerReference w:type="default" r:id="rId32"/>
      <w:pgSz w:w="11909" w:h="16834" w:code="9"/>
      <w:pgMar w:top="1418" w:right="1418" w:bottom="1418" w:left="1134" w:header="1021" w:footer="10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02D" w:rsidRDefault="006C202D">
      <w:r>
        <w:separator/>
      </w:r>
    </w:p>
    <w:p w:rsidR="006C202D" w:rsidRDefault="006C202D"/>
  </w:endnote>
  <w:endnote w:type="continuationSeparator" w:id="0">
    <w:p w:rsidR="006C202D" w:rsidRDefault="006C202D">
      <w:r>
        <w:continuationSeparator/>
      </w:r>
    </w:p>
    <w:p w:rsidR="006C202D" w:rsidRDefault="006C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altName w:val="Arial Unicode MS"/>
    <w:panose1 w:val="02020603050405020304"/>
    <w:charset w:val="DE"/>
    <w:family w:val="roman"/>
    <w:pitch w:val="variable"/>
    <w:sig w:usb0="01000000"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7BA" w:rsidRPr="00A61041" w:rsidRDefault="009B07BA"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A355DD">
      <w:rPr>
        <w:rStyle w:val="a7"/>
        <w:rFonts w:ascii="Times New Roman" w:hAnsi="Times New Roman" w:cs="Times New Roman"/>
        <w:noProof/>
        <w:sz w:val="24"/>
        <w:szCs w:val="24"/>
      </w:rPr>
      <w:t>16</w:t>
    </w:r>
    <w:r w:rsidRPr="00302952">
      <w:rPr>
        <w:rStyle w:val="a7"/>
        <w:rFonts w:ascii="Times New Roman" w:hAnsi="Times New Roman" w:cs="Times New Roman"/>
        <w:sz w:val="24"/>
        <w:szCs w:val="24"/>
      </w:rPr>
      <w:fldChar w:fldCharType="end"/>
    </w:r>
  </w:p>
  <w:p w:rsidR="009B07BA" w:rsidRDefault="009B07B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7BA" w:rsidRPr="00A61041" w:rsidRDefault="009B07BA"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A355DD">
      <w:rPr>
        <w:rStyle w:val="a7"/>
        <w:rFonts w:ascii="Times New Roman" w:hAnsi="Times New Roman" w:cs="Times New Roman"/>
        <w:noProof/>
        <w:sz w:val="24"/>
        <w:szCs w:val="24"/>
      </w:rPr>
      <w:t>17</w:t>
    </w:r>
    <w:r w:rsidRPr="003C074E">
      <w:rPr>
        <w:rStyle w:val="a7"/>
        <w:rFonts w:ascii="Times New Roman" w:hAnsi="Times New Roman" w:cs="Times New Roman"/>
        <w:sz w:val="24"/>
        <w:szCs w:val="24"/>
      </w:rPr>
      <w:fldChar w:fldCharType="end"/>
    </w:r>
  </w:p>
  <w:p w:rsidR="009B07BA" w:rsidRDefault="009B07B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02D" w:rsidRDefault="006C202D">
      <w:r>
        <w:separator/>
      </w:r>
    </w:p>
    <w:p w:rsidR="006C202D" w:rsidRDefault="006C202D"/>
  </w:footnote>
  <w:footnote w:type="continuationSeparator" w:id="0">
    <w:p w:rsidR="006C202D" w:rsidRDefault="006C202D">
      <w:r>
        <w:continuationSeparator/>
      </w:r>
    </w:p>
    <w:p w:rsidR="006C202D" w:rsidRDefault="006C20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7BA" w:rsidRPr="00527375" w:rsidRDefault="009B07BA" w:rsidP="009652DA">
    <w:pPr>
      <w:pStyle w:val="a3"/>
      <w:rPr>
        <w:rFonts w:ascii="Times New Roman" w:hAnsi="Times New Roman" w:cs="Times New Roman"/>
        <w:b/>
        <w:sz w:val="24"/>
        <w:szCs w:val="24"/>
      </w:rPr>
    </w:pPr>
    <w:r w:rsidRPr="009652DA">
      <w:rPr>
        <w:rFonts w:ascii="Times New Roman" w:hAnsi="Times New Roman" w:cs="Times New Roman"/>
        <w:b/>
        <w:sz w:val="24"/>
        <w:szCs w:val="24"/>
      </w:rPr>
      <w:t>СТ</w:t>
    </w:r>
    <w:r w:rsidRPr="00527375">
      <w:rPr>
        <w:rFonts w:ascii="Times New Roman" w:hAnsi="Times New Roman" w:cs="Times New Roman"/>
        <w:b/>
        <w:sz w:val="24"/>
        <w:szCs w:val="24"/>
      </w:rPr>
      <w:t xml:space="preserve"> </w:t>
    </w:r>
    <w:r w:rsidRPr="009652DA">
      <w:rPr>
        <w:rFonts w:ascii="Times New Roman" w:hAnsi="Times New Roman" w:cs="Times New Roman"/>
        <w:b/>
        <w:sz w:val="24"/>
        <w:szCs w:val="24"/>
      </w:rPr>
      <w:t>РК</w:t>
    </w:r>
    <w:r w:rsidR="00CB4C6E" w:rsidRPr="00527375">
      <w:rPr>
        <w:rFonts w:ascii="Times New Roman" w:hAnsi="Times New Roman" w:cs="Times New Roman"/>
        <w:b/>
        <w:sz w:val="24"/>
        <w:szCs w:val="24"/>
      </w:rPr>
      <w:t xml:space="preserve"> </w:t>
    </w:r>
    <w:r w:rsidR="00CB4C6E">
      <w:rPr>
        <w:rFonts w:ascii="Times New Roman" w:hAnsi="Times New Roman" w:cs="Times New Roman"/>
        <w:b/>
        <w:sz w:val="24"/>
        <w:szCs w:val="24"/>
        <w:lang w:val="en-US"/>
      </w:rPr>
      <w:t>IEC</w:t>
    </w:r>
    <w:r w:rsidR="00CB4C6E" w:rsidRPr="00527375">
      <w:rPr>
        <w:rFonts w:ascii="Times New Roman" w:hAnsi="Times New Roman" w:cs="Times New Roman"/>
        <w:b/>
        <w:sz w:val="24"/>
        <w:szCs w:val="24"/>
      </w:rPr>
      <w:t xml:space="preserve"> 62494-1</w:t>
    </w:r>
  </w:p>
  <w:p w:rsidR="009B07BA" w:rsidRPr="009652DA" w:rsidRDefault="009B07BA" w:rsidP="009652DA">
    <w:pPr>
      <w:pStyle w:val="a3"/>
    </w:pPr>
    <w:r w:rsidRPr="009652DA">
      <w:rPr>
        <w:rFonts w:ascii="Times New Roman" w:hAnsi="Times New Roman" w:cs="Times New Roman"/>
        <w:i/>
        <w:sz w:val="24"/>
        <w:szCs w:val="24"/>
      </w:rPr>
      <w:t xml:space="preserve">(проект, редакция </w:t>
    </w:r>
    <w:r w:rsidRPr="00527375">
      <w:rPr>
        <w:rFonts w:ascii="Times New Roman" w:hAnsi="Times New Roman" w:cs="Times New Roman"/>
        <w:i/>
        <w:sz w:val="24"/>
        <w:szCs w:val="24"/>
      </w:rPr>
      <w:t>1</w:t>
    </w:r>
    <w:r w:rsidRPr="009652DA">
      <w:rPr>
        <w:rFonts w:ascii="Times New Roman" w:hAnsi="Times New Roman" w:cs="Times New Roman"/>
        <w:i/>
        <w:sz w:val="24"/>
        <w:szCs w:val="24"/>
      </w:rPr>
      <w:t>)</w:t>
    </w:r>
  </w:p>
  <w:p w:rsidR="009B07BA" w:rsidRDefault="009B07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C6E" w:rsidRPr="00527375" w:rsidRDefault="009B07BA" w:rsidP="00CB4C6E">
    <w:pPr>
      <w:pStyle w:val="a3"/>
      <w:jc w:val="right"/>
      <w:rPr>
        <w:rFonts w:asciiTheme="minorHAnsi" w:hAnsiTheme="minorHAnsi" w:cstheme="minorHAnsi"/>
        <w:b/>
        <w:sz w:val="24"/>
        <w:szCs w:val="24"/>
      </w:rPr>
    </w:pPr>
    <w:r w:rsidRPr="001925D2">
      <w:rPr>
        <w:rFonts w:ascii="Times New Roman" w:hAnsi="Times New Roman" w:cs="Times New Roman"/>
        <w:b/>
        <w:sz w:val="24"/>
        <w:szCs w:val="24"/>
      </w:rPr>
      <w:t xml:space="preserve">                                                                                  </w:t>
    </w:r>
    <w:r w:rsidRPr="009652DA">
      <w:rPr>
        <w:rFonts w:asciiTheme="minorHAnsi" w:hAnsiTheme="minorHAnsi" w:cstheme="minorHAnsi"/>
        <w:b/>
        <w:sz w:val="24"/>
        <w:szCs w:val="24"/>
      </w:rPr>
      <w:t>СТ</w:t>
    </w:r>
    <w:r w:rsidRPr="001925D2">
      <w:rPr>
        <w:rFonts w:asciiTheme="minorHAnsi" w:hAnsiTheme="minorHAnsi" w:cstheme="minorHAnsi"/>
        <w:b/>
        <w:sz w:val="24"/>
        <w:szCs w:val="24"/>
      </w:rPr>
      <w:t xml:space="preserve"> </w:t>
    </w:r>
    <w:r w:rsidRPr="009652DA">
      <w:rPr>
        <w:rFonts w:asciiTheme="minorHAnsi" w:hAnsiTheme="minorHAnsi" w:cstheme="minorHAnsi"/>
        <w:b/>
        <w:sz w:val="24"/>
        <w:szCs w:val="24"/>
      </w:rPr>
      <w:t>РК</w:t>
    </w:r>
    <w:r w:rsidRPr="001925D2">
      <w:rPr>
        <w:rFonts w:asciiTheme="minorHAnsi" w:hAnsiTheme="minorHAnsi" w:cstheme="minorHAnsi"/>
        <w:b/>
        <w:sz w:val="24"/>
        <w:szCs w:val="24"/>
      </w:rPr>
      <w:t xml:space="preserve"> </w:t>
    </w:r>
    <w:r w:rsidRPr="009652DA">
      <w:rPr>
        <w:rFonts w:asciiTheme="minorHAnsi" w:hAnsiTheme="minorHAnsi" w:cstheme="minorHAnsi"/>
        <w:b/>
        <w:sz w:val="24"/>
        <w:szCs w:val="24"/>
        <w:lang w:val="en-US"/>
      </w:rPr>
      <w:t>IEC</w:t>
    </w:r>
    <w:r w:rsidRPr="001925D2">
      <w:rPr>
        <w:rFonts w:asciiTheme="minorHAnsi" w:hAnsiTheme="minorHAnsi" w:cstheme="minorHAnsi"/>
        <w:b/>
        <w:sz w:val="24"/>
        <w:szCs w:val="24"/>
      </w:rPr>
      <w:t xml:space="preserve"> </w:t>
    </w:r>
    <w:r w:rsidR="00CB4C6E" w:rsidRPr="00527375">
      <w:rPr>
        <w:rFonts w:asciiTheme="minorHAnsi" w:hAnsiTheme="minorHAnsi" w:cstheme="minorHAnsi"/>
        <w:b/>
        <w:sz w:val="24"/>
        <w:szCs w:val="24"/>
      </w:rPr>
      <w:t>62494-1</w:t>
    </w:r>
  </w:p>
  <w:p w:rsidR="009B07BA" w:rsidRDefault="009B07BA" w:rsidP="009652DA">
    <w:pPr>
      <w:pStyle w:val="a3"/>
      <w:jc w:val="right"/>
    </w:pPr>
    <w:r w:rsidRPr="009652DA">
      <w:rPr>
        <w:rFonts w:asciiTheme="minorHAnsi" w:hAnsiTheme="minorHAnsi" w:cstheme="minorHAnsi"/>
        <w:i/>
        <w:sz w:val="24"/>
        <w:szCs w:val="24"/>
      </w:rPr>
      <w:t>(проект, редакция 1)</w:t>
    </w:r>
  </w:p>
  <w:p w:rsidR="009B07BA" w:rsidRDefault="009B07B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15:restartNumberingAfterBreak="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5E72C8"/>
    <w:multiLevelType w:val="hybridMultilevel"/>
    <w:tmpl w:val="6302B012"/>
    <w:lvl w:ilvl="0" w:tplc="BEE02A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127403"/>
    <w:multiLevelType w:val="hybridMultilevel"/>
    <w:tmpl w:val="4BDE0512"/>
    <w:lvl w:ilvl="0" w:tplc="EF120A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A227F2"/>
    <w:multiLevelType w:val="hybridMultilevel"/>
    <w:tmpl w:val="26EEC482"/>
    <w:lvl w:ilvl="0" w:tplc="704C82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6D1AB2"/>
    <w:multiLevelType w:val="hybridMultilevel"/>
    <w:tmpl w:val="F4FAC418"/>
    <w:lvl w:ilvl="0" w:tplc="7A465F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3"/>
  </w:num>
  <w:num w:numId="4">
    <w:abstractNumId w:val="7"/>
  </w:num>
  <w:num w:numId="5">
    <w:abstractNumId w:val="12"/>
  </w:num>
  <w:num w:numId="6">
    <w:abstractNumId w:val="5"/>
  </w:num>
  <w:num w:numId="7">
    <w:abstractNumId w:val="2"/>
  </w:num>
  <w:num w:numId="8">
    <w:abstractNumId w:val="8"/>
  </w:num>
  <w:num w:numId="9">
    <w:abstractNumId w:val="1"/>
  </w:num>
  <w:num w:numId="10">
    <w:abstractNumId w:val="13"/>
  </w:num>
  <w:num w:numId="11">
    <w:abstractNumId w:val="6"/>
  </w:num>
  <w:num w:numId="12">
    <w:abstractNumId w:val="9"/>
  </w:num>
  <w:num w:numId="13">
    <w:abstractNumId w:val="4"/>
  </w:num>
  <w:num w:numId="1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A7"/>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C7D49"/>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99A"/>
    <w:rsid w:val="001149D5"/>
    <w:rsid w:val="00114ECE"/>
    <w:rsid w:val="0011589E"/>
    <w:rsid w:val="001164E5"/>
    <w:rsid w:val="001168E9"/>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CC4"/>
    <w:rsid w:val="001455A4"/>
    <w:rsid w:val="00145F79"/>
    <w:rsid w:val="00146608"/>
    <w:rsid w:val="00147D17"/>
    <w:rsid w:val="00151973"/>
    <w:rsid w:val="00151989"/>
    <w:rsid w:val="00151991"/>
    <w:rsid w:val="00151D71"/>
    <w:rsid w:val="00152C44"/>
    <w:rsid w:val="00153C65"/>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25D2"/>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5E6"/>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2E52"/>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392"/>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1EE3"/>
    <w:rsid w:val="00362C13"/>
    <w:rsid w:val="00363299"/>
    <w:rsid w:val="00363620"/>
    <w:rsid w:val="00363EFE"/>
    <w:rsid w:val="0036416C"/>
    <w:rsid w:val="003647E5"/>
    <w:rsid w:val="00364FF7"/>
    <w:rsid w:val="003651AD"/>
    <w:rsid w:val="00366C23"/>
    <w:rsid w:val="00366D1A"/>
    <w:rsid w:val="003679DF"/>
    <w:rsid w:val="00367F35"/>
    <w:rsid w:val="003702F9"/>
    <w:rsid w:val="00370903"/>
    <w:rsid w:val="00370A6C"/>
    <w:rsid w:val="00370BBD"/>
    <w:rsid w:val="0037223A"/>
    <w:rsid w:val="00373250"/>
    <w:rsid w:val="00374049"/>
    <w:rsid w:val="0037424D"/>
    <w:rsid w:val="00374588"/>
    <w:rsid w:val="00374759"/>
    <w:rsid w:val="00375E02"/>
    <w:rsid w:val="00375E7D"/>
    <w:rsid w:val="00376B92"/>
    <w:rsid w:val="003774DC"/>
    <w:rsid w:val="00377964"/>
    <w:rsid w:val="00377A6D"/>
    <w:rsid w:val="00377C6D"/>
    <w:rsid w:val="0038194E"/>
    <w:rsid w:val="00381E16"/>
    <w:rsid w:val="003830CF"/>
    <w:rsid w:val="00383A6C"/>
    <w:rsid w:val="003840B1"/>
    <w:rsid w:val="00385723"/>
    <w:rsid w:val="00385E71"/>
    <w:rsid w:val="00385F1E"/>
    <w:rsid w:val="00390169"/>
    <w:rsid w:val="003910DC"/>
    <w:rsid w:val="0039273F"/>
    <w:rsid w:val="00393AD6"/>
    <w:rsid w:val="00393D2D"/>
    <w:rsid w:val="00394DF2"/>
    <w:rsid w:val="00395E67"/>
    <w:rsid w:val="003961E6"/>
    <w:rsid w:val="003964B7"/>
    <w:rsid w:val="003A1E1A"/>
    <w:rsid w:val="003A1FD2"/>
    <w:rsid w:val="003A2CD4"/>
    <w:rsid w:val="003A34A8"/>
    <w:rsid w:val="003A3CD0"/>
    <w:rsid w:val="003A3F2A"/>
    <w:rsid w:val="003A6430"/>
    <w:rsid w:val="003A669C"/>
    <w:rsid w:val="003A674B"/>
    <w:rsid w:val="003A73E8"/>
    <w:rsid w:val="003B02F6"/>
    <w:rsid w:val="003B0643"/>
    <w:rsid w:val="003B1242"/>
    <w:rsid w:val="003B1747"/>
    <w:rsid w:val="003B3878"/>
    <w:rsid w:val="003B4B3E"/>
    <w:rsid w:val="003B4F63"/>
    <w:rsid w:val="003B5C92"/>
    <w:rsid w:val="003B5D61"/>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68E"/>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782D"/>
    <w:rsid w:val="004927A4"/>
    <w:rsid w:val="00494F8D"/>
    <w:rsid w:val="0049563D"/>
    <w:rsid w:val="00496C00"/>
    <w:rsid w:val="00496E97"/>
    <w:rsid w:val="004978B0"/>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375"/>
    <w:rsid w:val="005274F2"/>
    <w:rsid w:val="005278C8"/>
    <w:rsid w:val="00530C67"/>
    <w:rsid w:val="0053146D"/>
    <w:rsid w:val="00531568"/>
    <w:rsid w:val="005320F5"/>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BEF"/>
    <w:rsid w:val="00571F7C"/>
    <w:rsid w:val="00572991"/>
    <w:rsid w:val="00572D02"/>
    <w:rsid w:val="0057545B"/>
    <w:rsid w:val="00575B9E"/>
    <w:rsid w:val="0057717B"/>
    <w:rsid w:val="00577B93"/>
    <w:rsid w:val="00582BE8"/>
    <w:rsid w:val="00583255"/>
    <w:rsid w:val="00583766"/>
    <w:rsid w:val="005839B5"/>
    <w:rsid w:val="00583C71"/>
    <w:rsid w:val="005867CD"/>
    <w:rsid w:val="00587D9B"/>
    <w:rsid w:val="005901B0"/>
    <w:rsid w:val="005934A3"/>
    <w:rsid w:val="0059354F"/>
    <w:rsid w:val="005935E1"/>
    <w:rsid w:val="005937F7"/>
    <w:rsid w:val="00596081"/>
    <w:rsid w:val="00596F56"/>
    <w:rsid w:val="005973D5"/>
    <w:rsid w:val="00597F03"/>
    <w:rsid w:val="005A0FBB"/>
    <w:rsid w:val="005A23F3"/>
    <w:rsid w:val="005A36DF"/>
    <w:rsid w:val="005A5017"/>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4873"/>
    <w:rsid w:val="005D4FC7"/>
    <w:rsid w:val="005D775B"/>
    <w:rsid w:val="005E027A"/>
    <w:rsid w:val="005E099E"/>
    <w:rsid w:val="005E0EAC"/>
    <w:rsid w:val="005E1049"/>
    <w:rsid w:val="005E13E6"/>
    <w:rsid w:val="005E2759"/>
    <w:rsid w:val="005E36B1"/>
    <w:rsid w:val="005E4B70"/>
    <w:rsid w:val="005E5020"/>
    <w:rsid w:val="005E77BF"/>
    <w:rsid w:val="005F116E"/>
    <w:rsid w:val="005F313C"/>
    <w:rsid w:val="005F4942"/>
    <w:rsid w:val="005F7BA3"/>
    <w:rsid w:val="00600BC4"/>
    <w:rsid w:val="00600CFE"/>
    <w:rsid w:val="00601907"/>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2F08"/>
    <w:rsid w:val="006630FC"/>
    <w:rsid w:val="00663662"/>
    <w:rsid w:val="00663863"/>
    <w:rsid w:val="00664955"/>
    <w:rsid w:val="00664B46"/>
    <w:rsid w:val="0066584B"/>
    <w:rsid w:val="00665ED3"/>
    <w:rsid w:val="00666E45"/>
    <w:rsid w:val="00667939"/>
    <w:rsid w:val="00673123"/>
    <w:rsid w:val="00673F6E"/>
    <w:rsid w:val="00676039"/>
    <w:rsid w:val="006765CA"/>
    <w:rsid w:val="00676687"/>
    <w:rsid w:val="00676CCC"/>
    <w:rsid w:val="00677944"/>
    <w:rsid w:val="00677D49"/>
    <w:rsid w:val="00681C80"/>
    <w:rsid w:val="00681D4E"/>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51D"/>
    <w:rsid w:val="006B2DEA"/>
    <w:rsid w:val="006B3E57"/>
    <w:rsid w:val="006B3E5B"/>
    <w:rsid w:val="006B483B"/>
    <w:rsid w:val="006B54F7"/>
    <w:rsid w:val="006B68EB"/>
    <w:rsid w:val="006B719D"/>
    <w:rsid w:val="006B7679"/>
    <w:rsid w:val="006C01A4"/>
    <w:rsid w:val="006C202D"/>
    <w:rsid w:val="006C2521"/>
    <w:rsid w:val="006C3DB1"/>
    <w:rsid w:val="006C50FA"/>
    <w:rsid w:val="006C5392"/>
    <w:rsid w:val="006C68DA"/>
    <w:rsid w:val="006C6FFD"/>
    <w:rsid w:val="006C7F7C"/>
    <w:rsid w:val="006D0755"/>
    <w:rsid w:val="006D1741"/>
    <w:rsid w:val="006D1803"/>
    <w:rsid w:val="006D1809"/>
    <w:rsid w:val="006D19CA"/>
    <w:rsid w:val="006D1D61"/>
    <w:rsid w:val="006D1E96"/>
    <w:rsid w:val="006D227F"/>
    <w:rsid w:val="006D2756"/>
    <w:rsid w:val="006D3130"/>
    <w:rsid w:val="006D5345"/>
    <w:rsid w:val="006D558B"/>
    <w:rsid w:val="006D56B9"/>
    <w:rsid w:val="006D5B81"/>
    <w:rsid w:val="006D65FA"/>
    <w:rsid w:val="006D707D"/>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B32"/>
    <w:rsid w:val="00707483"/>
    <w:rsid w:val="0071016D"/>
    <w:rsid w:val="00711FA8"/>
    <w:rsid w:val="00712696"/>
    <w:rsid w:val="00713502"/>
    <w:rsid w:val="00714208"/>
    <w:rsid w:val="007167A8"/>
    <w:rsid w:val="00716DD0"/>
    <w:rsid w:val="00717AA4"/>
    <w:rsid w:val="00720489"/>
    <w:rsid w:val="00721554"/>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2985"/>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D84"/>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EC5"/>
    <w:rsid w:val="007E630E"/>
    <w:rsid w:val="007E6486"/>
    <w:rsid w:val="007E6B6A"/>
    <w:rsid w:val="007E6B97"/>
    <w:rsid w:val="007E7752"/>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BDA"/>
    <w:rsid w:val="00812C24"/>
    <w:rsid w:val="00813D32"/>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77DAA"/>
    <w:rsid w:val="00880C4D"/>
    <w:rsid w:val="00880D6D"/>
    <w:rsid w:val="00880ED9"/>
    <w:rsid w:val="0088129E"/>
    <w:rsid w:val="00881C35"/>
    <w:rsid w:val="00881F4A"/>
    <w:rsid w:val="00883373"/>
    <w:rsid w:val="00883E4F"/>
    <w:rsid w:val="00884D9C"/>
    <w:rsid w:val="00885DDA"/>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08AA"/>
    <w:rsid w:val="008A114F"/>
    <w:rsid w:val="008A13CE"/>
    <w:rsid w:val="008A1521"/>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312FA"/>
    <w:rsid w:val="009313B6"/>
    <w:rsid w:val="00932916"/>
    <w:rsid w:val="00934D23"/>
    <w:rsid w:val="00935E1F"/>
    <w:rsid w:val="00941AC1"/>
    <w:rsid w:val="009432F9"/>
    <w:rsid w:val="00943555"/>
    <w:rsid w:val="00945CE5"/>
    <w:rsid w:val="00950173"/>
    <w:rsid w:val="009501D9"/>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7BA"/>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494D"/>
    <w:rsid w:val="00A25378"/>
    <w:rsid w:val="00A2575E"/>
    <w:rsid w:val="00A25EA0"/>
    <w:rsid w:val="00A30331"/>
    <w:rsid w:val="00A328DE"/>
    <w:rsid w:val="00A33CEB"/>
    <w:rsid w:val="00A355D5"/>
    <w:rsid w:val="00A355DD"/>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036"/>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3ADC"/>
    <w:rsid w:val="00B349CC"/>
    <w:rsid w:val="00B35EC4"/>
    <w:rsid w:val="00B3655E"/>
    <w:rsid w:val="00B36860"/>
    <w:rsid w:val="00B40113"/>
    <w:rsid w:val="00B402D9"/>
    <w:rsid w:val="00B40C83"/>
    <w:rsid w:val="00B4289A"/>
    <w:rsid w:val="00B42E62"/>
    <w:rsid w:val="00B43DD7"/>
    <w:rsid w:val="00B45F76"/>
    <w:rsid w:val="00B46CA9"/>
    <w:rsid w:val="00B47F4B"/>
    <w:rsid w:val="00B51219"/>
    <w:rsid w:val="00B521E7"/>
    <w:rsid w:val="00B52CEA"/>
    <w:rsid w:val="00B53097"/>
    <w:rsid w:val="00B5350A"/>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4C00"/>
    <w:rsid w:val="00BB5ECC"/>
    <w:rsid w:val="00BB69B9"/>
    <w:rsid w:val="00BB6F62"/>
    <w:rsid w:val="00BB7F03"/>
    <w:rsid w:val="00BC25B4"/>
    <w:rsid w:val="00BC3976"/>
    <w:rsid w:val="00BC42A7"/>
    <w:rsid w:val="00BC42FD"/>
    <w:rsid w:val="00BC474E"/>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1611"/>
    <w:rsid w:val="00C11744"/>
    <w:rsid w:val="00C11B5C"/>
    <w:rsid w:val="00C123AE"/>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F59"/>
    <w:rsid w:val="00C33F78"/>
    <w:rsid w:val="00C34829"/>
    <w:rsid w:val="00C360B6"/>
    <w:rsid w:val="00C375CE"/>
    <w:rsid w:val="00C37CD3"/>
    <w:rsid w:val="00C41A6B"/>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1DA3"/>
    <w:rsid w:val="00C73580"/>
    <w:rsid w:val="00C73A56"/>
    <w:rsid w:val="00C73CB3"/>
    <w:rsid w:val="00C7443C"/>
    <w:rsid w:val="00C749A1"/>
    <w:rsid w:val="00C75EEE"/>
    <w:rsid w:val="00C76996"/>
    <w:rsid w:val="00C76F66"/>
    <w:rsid w:val="00C77150"/>
    <w:rsid w:val="00C77888"/>
    <w:rsid w:val="00C80BB6"/>
    <w:rsid w:val="00C8129C"/>
    <w:rsid w:val="00C81C5C"/>
    <w:rsid w:val="00C81CFA"/>
    <w:rsid w:val="00C827E4"/>
    <w:rsid w:val="00C82C45"/>
    <w:rsid w:val="00C83846"/>
    <w:rsid w:val="00C85759"/>
    <w:rsid w:val="00C857E0"/>
    <w:rsid w:val="00C857F1"/>
    <w:rsid w:val="00C85899"/>
    <w:rsid w:val="00C85A67"/>
    <w:rsid w:val="00C870EA"/>
    <w:rsid w:val="00C8747A"/>
    <w:rsid w:val="00C90A75"/>
    <w:rsid w:val="00C911FD"/>
    <w:rsid w:val="00C92E8B"/>
    <w:rsid w:val="00C92F4E"/>
    <w:rsid w:val="00C93034"/>
    <w:rsid w:val="00C94145"/>
    <w:rsid w:val="00C94501"/>
    <w:rsid w:val="00C95738"/>
    <w:rsid w:val="00C959C8"/>
    <w:rsid w:val="00C95F19"/>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4C6E"/>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3052"/>
    <w:rsid w:val="00CE470C"/>
    <w:rsid w:val="00CE4B32"/>
    <w:rsid w:val="00CE566D"/>
    <w:rsid w:val="00CE5E92"/>
    <w:rsid w:val="00CE640B"/>
    <w:rsid w:val="00CF0482"/>
    <w:rsid w:val="00CF087E"/>
    <w:rsid w:val="00CF2836"/>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680D"/>
    <w:rsid w:val="00D072F6"/>
    <w:rsid w:val="00D07FE9"/>
    <w:rsid w:val="00D10810"/>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27900"/>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7B6"/>
    <w:rsid w:val="00D96BDE"/>
    <w:rsid w:val="00D96C0B"/>
    <w:rsid w:val="00D96EAF"/>
    <w:rsid w:val="00DA0859"/>
    <w:rsid w:val="00DA2A4F"/>
    <w:rsid w:val="00DA352E"/>
    <w:rsid w:val="00DA3687"/>
    <w:rsid w:val="00DA3958"/>
    <w:rsid w:val="00DA57D8"/>
    <w:rsid w:val="00DA5F30"/>
    <w:rsid w:val="00DA70A3"/>
    <w:rsid w:val="00DA77C3"/>
    <w:rsid w:val="00DA791D"/>
    <w:rsid w:val="00DB0A1D"/>
    <w:rsid w:val="00DB10F8"/>
    <w:rsid w:val="00DB1258"/>
    <w:rsid w:val="00DB1870"/>
    <w:rsid w:val="00DB1939"/>
    <w:rsid w:val="00DB1F1C"/>
    <w:rsid w:val="00DB2E87"/>
    <w:rsid w:val="00DB3C30"/>
    <w:rsid w:val="00DB48BF"/>
    <w:rsid w:val="00DB5CDB"/>
    <w:rsid w:val="00DB79A1"/>
    <w:rsid w:val="00DB7EE5"/>
    <w:rsid w:val="00DC0571"/>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4BAB"/>
    <w:rsid w:val="00DD58E4"/>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1A83"/>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9FC"/>
    <w:rsid w:val="00E052E8"/>
    <w:rsid w:val="00E0653F"/>
    <w:rsid w:val="00E07CD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0B2"/>
    <w:rsid w:val="00E3021C"/>
    <w:rsid w:val="00E31DAD"/>
    <w:rsid w:val="00E34760"/>
    <w:rsid w:val="00E34E99"/>
    <w:rsid w:val="00E35AC2"/>
    <w:rsid w:val="00E35FE5"/>
    <w:rsid w:val="00E36507"/>
    <w:rsid w:val="00E3727B"/>
    <w:rsid w:val="00E3746C"/>
    <w:rsid w:val="00E37D02"/>
    <w:rsid w:val="00E41052"/>
    <w:rsid w:val="00E418C9"/>
    <w:rsid w:val="00E42127"/>
    <w:rsid w:val="00E42596"/>
    <w:rsid w:val="00E43003"/>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F84"/>
    <w:rsid w:val="00E96700"/>
    <w:rsid w:val="00E96C4E"/>
    <w:rsid w:val="00EA04D7"/>
    <w:rsid w:val="00EA2E91"/>
    <w:rsid w:val="00EA3254"/>
    <w:rsid w:val="00EA5539"/>
    <w:rsid w:val="00EA59EC"/>
    <w:rsid w:val="00EA627A"/>
    <w:rsid w:val="00EA6533"/>
    <w:rsid w:val="00EA6845"/>
    <w:rsid w:val="00EB3798"/>
    <w:rsid w:val="00EB4B4E"/>
    <w:rsid w:val="00EB4EDD"/>
    <w:rsid w:val="00EB5805"/>
    <w:rsid w:val="00EB7451"/>
    <w:rsid w:val="00EB7DFF"/>
    <w:rsid w:val="00EB7F2D"/>
    <w:rsid w:val="00EC198A"/>
    <w:rsid w:val="00EC337A"/>
    <w:rsid w:val="00EC3BA3"/>
    <w:rsid w:val="00EC3F68"/>
    <w:rsid w:val="00EC4B69"/>
    <w:rsid w:val="00EC4FF4"/>
    <w:rsid w:val="00EC53E3"/>
    <w:rsid w:val="00EC676D"/>
    <w:rsid w:val="00EC7C03"/>
    <w:rsid w:val="00ED0C0C"/>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5B9"/>
    <w:rsid w:val="00FB54AD"/>
    <w:rsid w:val="00FB7088"/>
    <w:rsid w:val="00FB7200"/>
    <w:rsid w:val="00FB7AC9"/>
    <w:rsid w:val="00FB7B5D"/>
    <w:rsid w:val="00FC26A6"/>
    <w:rsid w:val="00FC2A36"/>
    <w:rsid w:val="00FC5188"/>
    <w:rsid w:val="00FC53F9"/>
    <w:rsid w:val="00FC75F5"/>
    <w:rsid w:val="00FC7A44"/>
    <w:rsid w:val="00FC7EC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F62C2E4"/>
  <w15:docId w15:val="{B18675B8-81DF-4AC9-9FB1-343FFFAA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186"/>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CE3052"/>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9B07BA"/>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character" w:customStyle="1" w:styleId="40">
    <w:name w:val="Заголовок 4 Знак"/>
    <w:basedOn w:val="a0"/>
    <w:link w:val="4"/>
    <w:semiHidden/>
    <w:rsid w:val="00CE3052"/>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9B07B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E803D-9205-4327-BE59-AD3AA8B6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17</Pages>
  <Words>4484</Words>
  <Characters>25561</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subject/>
  <dc:creator>Администратор</dc:creator>
  <cp:keywords/>
  <dc:description/>
  <cp:lastModifiedBy>Nazerke Kapkanova</cp:lastModifiedBy>
  <cp:revision>6</cp:revision>
  <cp:lastPrinted>2019-08-21T07:00:00Z</cp:lastPrinted>
  <dcterms:created xsi:type="dcterms:W3CDTF">2019-08-22T05:32:00Z</dcterms:created>
  <dcterms:modified xsi:type="dcterms:W3CDTF">2020-08-19T17:09:00Z</dcterms:modified>
</cp:coreProperties>
</file>